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6F" w:rsidRPr="00B80251" w:rsidRDefault="00722F5B" w:rsidP="005E4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8025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01105" cy="8911087"/>
            <wp:effectExtent l="19050" t="0" r="4445" b="0"/>
            <wp:docPr id="1" name="Рисунок 1" descr="C:\Users\Настёна\OneDrive\Рабочий стол\программы 2023-2024\титульники программа скан\Баскетбол 13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ёна\OneDrive\Рабочий стол\программы 2023-2024\титульники программа скан\Баскетбол 13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5B" w:rsidRPr="00B80251" w:rsidRDefault="00722F5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E29ED" w:rsidRPr="00B80251" w:rsidRDefault="00FE29ED" w:rsidP="00346976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Краткая аннотация</w:t>
      </w:r>
    </w:p>
    <w:p w:rsidR="00FE29ED" w:rsidRPr="00B80251" w:rsidRDefault="00FE29ED" w:rsidP="0036479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ED" w:rsidRDefault="00FE29ED" w:rsidP="00364798">
      <w:pPr>
        <w:spacing w:after="16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"Баскетбол" </w:t>
      </w:r>
      <w:r w:rsidR="00364798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учащихся среднего школьного возраста, проявляющих интерес к занятиям спортом</w:t>
      </w:r>
      <w:r w:rsidR="00364798" w:rsidRPr="00B802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0251">
        <w:rPr>
          <w:rFonts w:ascii="Times New Roman" w:eastAsia="Times New Roman" w:hAnsi="Times New Roman" w:cs="Times New Roman"/>
          <w:sz w:val="24"/>
          <w:szCs w:val="24"/>
        </w:rPr>
        <w:t>направлена не только на освоение предметного содержания, но и на развитие морально-во</w:t>
      </w:r>
      <w:r w:rsidR="00364798" w:rsidRPr="00B80251">
        <w:rPr>
          <w:rFonts w:ascii="Times New Roman" w:eastAsia="Times New Roman" w:hAnsi="Times New Roman" w:cs="Times New Roman"/>
          <w:sz w:val="24"/>
          <w:szCs w:val="24"/>
        </w:rPr>
        <w:t>левых и нравственных качеств и</w:t>
      </w: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общей культуры занимающихся, развитие коммуникативных навыков. </w:t>
      </w:r>
      <w:r w:rsidR="00364798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обучения дети </w:t>
      </w:r>
      <w:r w:rsidR="00364798" w:rsidRPr="00B80251">
        <w:rPr>
          <w:rFonts w:ascii="Times New Roman" w:eastAsia="Times New Roman" w:hAnsi="Times New Roman" w:cs="Times New Roman"/>
          <w:sz w:val="24"/>
          <w:szCs w:val="24"/>
        </w:rPr>
        <w:t xml:space="preserve">получат </w:t>
      </w: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общую и специальную физическую подготовку, </w:t>
      </w:r>
      <w:r w:rsidR="00364798" w:rsidRPr="00B80251">
        <w:rPr>
          <w:rFonts w:ascii="Times New Roman" w:eastAsia="Times New Roman" w:hAnsi="Times New Roman" w:cs="Times New Roman"/>
          <w:sz w:val="24"/>
          <w:szCs w:val="24"/>
        </w:rPr>
        <w:t xml:space="preserve">повысят физическую активность, смогут удовлетворить потребность в здоровом образе жизни и эмоциональном благополучии.  </w:t>
      </w:r>
    </w:p>
    <w:p w:rsidR="00662245" w:rsidRDefault="00662245" w:rsidP="00662245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Программа предусматривает «стартовый» (ознакомительный) уровень освоения содержания материала, предполагающий использование общедоступных универсальных форм организации образовательного процесса, минимальную сложность задач, поставленных перед обучающимися.</w:t>
      </w:r>
    </w:p>
    <w:p w:rsidR="00FE29ED" w:rsidRPr="00B80251" w:rsidRDefault="00FE29ED" w:rsidP="0034697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E29ED" w:rsidRPr="00B80251" w:rsidRDefault="00FE29ED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Направленность программы</w:t>
      </w:r>
    </w:p>
    <w:p w:rsidR="00FE29ED" w:rsidRPr="00B80251" w:rsidRDefault="00FE29ED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</w:t>
      </w:r>
      <w:r w:rsidR="00364798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 программа «Баскетбол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4798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программа) имеет физкультурно-спортивную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направленность.</w:t>
      </w:r>
    </w:p>
    <w:p w:rsidR="00FE29ED" w:rsidRPr="00B80251" w:rsidRDefault="00FE29ED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Актуальность программы</w:t>
      </w:r>
    </w:p>
    <w:p w:rsidR="00597A77" w:rsidRDefault="00597A77" w:rsidP="008C0AFB">
      <w:pPr>
        <w:spacing w:after="1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социально-экономического развития Самарской области является поддержка детского спорта, как важной основы оздоровления населения. У каждого юного жителя муниципального района Большечерниговский Самарской области есть возможность бесплатно удовлетворить индивидуальные потребности в занятиях физической культурой и спортом в объединениях физкультурно-спортивной направленности СП «ДЮСШ» ГБОУ СОШ № 2 «ОЦ» им. Г.А Смолякова с. Большая </w:t>
      </w:r>
      <w:r w:rsidR="00A73983">
        <w:rPr>
          <w:rFonts w:ascii="Times New Roman" w:hAnsi="Times New Roman" w:cs="Times New Roman"/>
          <w:sz w:val="24"/>
          <w:szCs w:val="24"/>
        </w:rPr>
        <w:t>Ч</w:t>
      </w:r>
      <w:r w:rsidRPr="00B80251">
        <w:rPr>
          <w:rFonts w:ascii="Times New Roman" w:hAnsi="Times New Roman" w:cs="Times New Roman"/>
          <w:sz w:val="24"/>
          <w:szCs w:val="24"/>
        </w:rPr>
        <w:t>ерниговка.</w:t>
      </w:r>
    </w:p>
    <w:p w:rsidR="00A73983" w:rsidRPr="00A73983" w:rsidRDefault="00A73983" w:rsidP="008C0AFB">
      <w:pPr>
        <w:spacing w:after="1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83">
        <w:rPr>
          <w:rFonts w:ascii="Times New Roman" w:hAnsi="Times New Roman" w:cs="Times New Roman"/>
          <w:sz w:val="24"/>
          <w:szCs w:val="24"/>
        </w:rPr>
        <w:t xml:space="preserve">Программа нацелена на решение задач, определенных в Стратегии развития воспитания в Российской Федерации на период до 2025 года от 29 мая 2015 г. № 996-р г., направленных на содействие повышению привлекательности науки для подрастающего поколения, </w:t>
      </w:r>
      <w:r w:rsidRPr="00A7398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 </w:t>
      </w:r>
      <w:r w:rsidRPr="00A73983">
        <w:rPr>
          <w:rFonts w:ascii="Times New Roman" w:hAnsi="Times New Roman" w:cs="Times New Roman"/>
          <w:sz w:val="24"/>
          <w:szCs w:val="24"/>
        </w:rPr>
        <w:t>повышения заинтересованности подрастающего поколения в научных познаниях об устройстве мира и общества.</w:t>
      </w:r>
    </w:p>
    <w:p w:rsidR="00597A77" w:rsidRPr="00B80251" w:rsidRDefault="00597A77" w:rsidP="00207603">
      <w:pPr>
        <w:spacing w:after="1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Программа актуальна на сегодняшний день, так как ее реализация восполняет недостаток двигательной активности, имеющийся у детей в связи с высокой учебной нагрузкой, неся оздоровительный эффект. Баскетбол занимает одно из приоритетных мест в физическом воспитании школьников, благодаря своей воспитательной, оздоровительной и образовательной направленности среди других видов спортивной деятельности и реализация программы способствует формированию компетентной физически здоровой личности. В связи с этим представляется важным и необходимым целенаправленное и интенсивное освоение баскетбола детьми и подростками. </w:t>
      </w:r>
    </w:p>
    <w:p w:rsidR="001520F3" w:rsidRPr="00B80251" w:rsidRDefault="001520F3" w:rsidP="0015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83">
        <w:rPr>
          <w:rFonts w:ascii="Times New Roman" w:hAnsi="Times New Roman" w:cs="Times New Roman"/>
          <w:i/>
          <w:sz w:val="24"/>
          <w:szCs w:val="24"/>
        </w:rPr>
        <w:t>Новизна</w:t>
      </w:r>
      <w:r w:rsidRPr="00B80251">
        <w:rPr>
          <w:rFonts w:ascii="Times New Roman" w:hAnsi="Times New Roman" w:cs="Times New Roman"/>
          <w:sz w:val="24"/>
          <w:szCs w:val="24"/>
        </w:rPr>
        <w:t xml:space="preserve"> данной дополнительной образовательной программы заключается в том, что по форме организации образовательного процесса она является модульной, учебный план каждого года обучения программы состоит из 3 модулей.</w:t>
      </w:r>
    </w:p>
    <w:p w:rsidR="00215E42" w:rsidRPr="00B80251" w:rsidRDefault="007F32DB" w:rsidP="00152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+mn-ea" w:hAnsi="Times New Roman" w:cs="Times New Roman"/>
          <w:kern w:val="24"/>
          <w:sz w:val="24"/>
          <w:szCs w:val="24"/>
        </w:rPr>
        <w:t xml:space="preserve">Программа органично вписывается в систему физического воспитания в общеобразовательных учреждениях. Благодаря занятиям по программе ученики смогут более плодотворно учиться, меньше болеть. </w:t>
      </w:r>
      <w:r w:rsidR="008C0AFB" w:rsidRPr="00B80251">
        <w:rPr>
          <w:rFonts w:ascii="Times New Roman" w:hAnsi="Times New Roman" w:cs="Times New Roman"/>
          <w:sz w:val="24"/>
          <w:szCs w:val="24"/>
        </w:rPr>
        <w:t xml:space="preserve"> Кроме этого, </w:t>
      </w:r>
      <w:r w:rsidR="008C0AF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5DAA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тдельные темы дополнительной общеобразовательной программы могут реализовываться в смешанном (комбинированном) режиме; с использованием электронного обучения (ЭО) и дистанционных образовательных технологий (ДОТ). ЭО и ДОТ обеспечиваются применением совокупности образовательных технологий, при которых частично опосредованное или полностью опосредованное </w:t>
      </w:r>
      <w:r w:rsidR="00E85DAA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обучающегося и педагога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FE29ED" w:rsidRPr="00B80251" w:rsidRDefault="00FE29ED" w:rsidP="008C0AF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Педагогическая целесообразность</w:t>
      </w:r>
    </w:p>
    <w:p w:rsidR="00FE29ED" w:rsidRPr="00B80251" w:rsidRDefault="00FE29ED" w:rsidP="008C0AF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приме</w:t>
      </w:r>
      <w:r w:rsidR="008C0AF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няются технологии, основанные на личностно-ориентированном подходе: педагогика сотрудничества; технология полного усвоения знаний; технология дифференцированного обучения; технология</w:t>
      </w:r>
      <w:r w:rsidR="00572594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модульного обучения;</w:t>
      </w:r>
      <w:r w:rsidR="009E1498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594" w:rsidRPr="00B80251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технологии.</w:t>
      </w:r>
      <w:r w:rsidR="008C0AF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позволяют сделать обучение индивидуализированным, доступным, вариативным; используемые формы (средства, методы) образовательной деятельности позволяют достичь поставленную цель путем </w:t>
      </w:r>
      <w:r w:rsidR="00572594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систематичности и расширению образовательных рамок.</w:t>
      </w:r>
    </w:p>
    <w:p w:rsidR="00711048" w:rsidRPr="00B80251" w:rsidRDefault="00711048" w:rsidP="008E19C8">
      <w:pPr>
        <w:shd w:val="clear" w:color="auto" w:fill="FFFFFF"/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процессе реализации программы по ряду тем проводятся мультимедиа-занятия. Аудиовизуальная информация, представленная в различной форме (видеофильм, слайды), стимулирует непроизвольное внимание детей благодаря возможности демонстрации явлений и объектов в динамике. Информационно-коммуникационные технологии позволяют увеличить поток информации по содержанию предмета. </w:t>
      </w:r>
    </w:p>
    <w:p w:rsidR="00711048" w:rsidRPr="00B80251" w:rsidRDefault="00711048" w:rsidP="008E19C8">
      <w:pPr>
        <w:shd w:val="clear" w:color="auto" w:fill="FFFFFF"/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Использование ди</w:t>
      </w:r>
      <w:r w:rsidR="0063557A" w:rsidRPr="00B80251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станционных технологий (во введении к каждому модулю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zh-CN"/>
        </w:rPr>
        <w:t>) позволяет</w:t>
      </w:r>
      <w:r w:rsidR="0063557A" w:rsidRPr="00B802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сделать обучение доступным для большего контингента обучающихся</w:t>
      </w:r>
      <w:r w:rsidR="008E19C8" w:rsidRPr="00B8025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83547" w:rsidRPr="00B80251" w:rsidRDefault="00FE29ED" w:rsidP="00482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 программы:</w:t>
      </w:r>
      <w:r w:rsidR="00240B02" w:rsidRPr="00B802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8E19C8" w:rsidRPr="00B80251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личностных и физических качеств обучающихся </w:t>
      </w:r>
      <w:r w:rsidR="008E19C8" w:rsidRPr="00B80251">
        <w:rPr>
          <w:rFonts w:ascii="Times New Roman" w:eastAsia="Calibri" w:hAnsi="Times New Roman" w:cs="Times New Roman"/>
          <w:sz w:val="24"/>
          <w:szCs w:val="24"/>
        </w:rPr>
        <w:t>средствами игры в баскетбол,</w:t>
      </w:r>
      <w:r w:rsidR="00240B02" w:rsidRPr="00B802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547" w:rsidRPr="00B80251">
        <w:rPr>
          <w:rFonts w:ascii="Times New Roman" w:eastAsia="Calibri" w:hAnsi="Times New Roman" w:cs="Times New Roman"/>
          <w:sz w:val="24"/>
          <w:szCs w:val="24"/>
        </w:rPr>
        <w:t>создание условий для социализации и интеграции детей с ограниченными возможностями здоровья</w:t>
      </w:r>
      <w:r w:rsidR="008E19C8" w:rsidRPr="00B802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29ED" w:rsidRPr="00B80251" w:rsidRDefault="00223ABD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</w:t>
      </w:r>
      <w:r w:rsidR="00FE29ED" w:rsidRPr="00B802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адачи</w:t>
      </w:r>
      <w:r w:rsidR="00FE29ED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- Воспитание ценностных ориентаций на здоровый образ жизни и привычки соблюдения личной гигиены.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- Формирование устойчивой привычки к самостоятельным занятиям физическими упражнениями, избранным видом спорта в свободное время.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- Создание условий для превращения общественно-значимых нравственных ценностей в личностно-значимые.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- Формирование социально-коммуникативной грамотности.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- Овладение основами игры в баскетбол.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- Расширение двигательного опыта и использование его в качестве средств укрепления здоровья и формирования основ индивидуального здорового образа жизни.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- Овладение знаниями, умениями и навыками, необходимыми для участия в соревнованиях по баскетболу.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- Обеспечение каждому ребенку в соответствии с его индивидуальными задатками оптимальной степени развития основных физических качеств, необходимых в жизни, особенно качеств определяющих силовые, скоростные, координационные способности, а также выносливость.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>- Формирование коллективного взаимодействия.</w:t>
      </w:r>
    </w:p>
    <w:p w:rsidR="00223ABD" w:rsidRPr="00B80251" w:rsidRDefault="00223ABD" w:rsidP="00223ABD">
      <w:pPr>
        <w:spacing w:after="1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создания данной дополнительной общеразвивающей программы стали следующие нормативные документы: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«О национальных целях развития Российской Федерации на период до 2030 года»;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до 2030 года (утверждена распоряжением Правительства РФ от 31.03.2022 № 678-р);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25 мая 2019 г. № 996-р);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просвещения РФ от 03.09.2019 № 467 «Об утверждении Целевой модели развития региональных систем дополнительного образования детей»;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 сентября 2020 года N 28 «Об утверждении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Самарской области на период до 2030 года (утверждена распоряжением Правительства Самарской области от 12.07.2017 № 441);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18.11.2015 № 09-3242 «О направлении информации» (с «Методическими рекомендациями по проектированию дополнительных общеразвивающих программ (включая разноуровневые программы)»; </w:t>
      </w:r>
    </w:p>
    <w:p w:rsidR="00223ABD" w:rsidRPr="00B80251" w:rsidRDefault="00223ABD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Самарской области от 30.03.2020 № МО-16-09-01/434-ТУ (с «Методическими рекомендациями по подготовке дополнительных общеобразовательных общеразвивающих программ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ПФДО»)</w:t>
      </w:r>
    </w:p>
    <w:p w:rsidR="00621016" w:rsidRPr="00B80251" w:rsidRDefault="00621016" w:rsidP="0022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 программы</w:t>
      </w:r>
    </w:p>
    <w:tbl>
      <w:tblPr>
        <w:tblStyle w:val="a3"/>
        <w:tblW w:w="0" w:type="auto"/>
        <w:tblLook w:val="04A0"/>
      </w:tblPr>
      <w:tblGrid>
        <w:gridCol w:w="1984"/>
        <w:gridCol w:w="8155"/>
      </w:tblGrid>
      <w:tr w:rsidR="00621016" w:rsidRPr="00B80251" w:rsidTr="00621016">
        <w:tc>
          <w:tcPr>
            <w:tcW w:w="1951" w:type="dxa"/>
          </w:tcPr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188" w:type="dxa"/>
          </w:tcPr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– проявляют устойчивый интерес, мотивацию к занятиям баскетболом и к здоровому образу жизни; </w:t>
            </w:r>
          </w:p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– проявляют дисциплинированность, трудолюбие, упорство в достижении поставленных целей; </w:t>
            </w:r>
          </w:p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– умеют оказывать помощь своим сверстникам</w:t>
            </w:r>
          </w:p>
        </w:tc>
      </w:tr>
      <w:tr w:rsidR="00621016" w:rsidRPr="00B80251" w:rsidTr="00621016">
        <w:tc>
          <w:tcPr>
            <w:tcW w:w="1951" w:type="dxa"/>
          </w:tcPr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8188" w:type="dxa"/>
          </w:tcPr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умеют ориентироваться в различных правилах игры, усваивают информацию, получаемую из различных источников; </w:t>
            </w:r>
          </w:p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владеют навыками ясно, излагать свою точку зрения, использовать адекватные языковые средства; </w:t>
            </w:r>
          </w:p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умеют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готовы и способны вести диалог с другими людьми, достигать в нём взаимопонимания, проявляют толерантность, </w:t>
            </w:r>
          </w:p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знают приемы анализа данной ситуации и определение путей достижения поставленной цели; </w:t>
            </w:r>
          </w:p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владеют элементарными навыками планирования своих действий; </w:t>
            </w:r>
          </w:p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умеют самостоятельно оценивать ситуацию и принимать решения, определяющие стратегию поведения, с учётом гражданских и нравственных ценностей; </w:t>
            </w:r>
          </w:p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имеют навыки адекватно оценивать свои реальные и потенциальные возможности; </w:t>
            </w:r>
          </w:p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- умеют управлять своими эмоциями в различных ситуациях;</w:t>
            </w:r>
          </w:p>
        </w:tc>
      </w:tr>
      <w:tr w:rsidR="00621016" w:rsidRPr="00B80251" w:rsidTr="00621016">
        <w:tc>
          <w:tcPr>
            <w:tcW w:w="1951" w:type="dxa"/>
          </w:tcPr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188" w:type="dxa"/>
          </w:tcPr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К концу первого года обучения учащиеся должны знать: </w:t>
            </w:r>
          </w:p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историю развития баскетбола; </w:t>
            </w:r>
          </w:p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безопасного поведения во время тренировок; - основные правила игры в баскетбол; </w:t>
            </w:r>
          </w:p>
          <w:p w:rsidR="00621016" w:rsidRPr="00B80251" w:rsidRDefault="00621016" w:rsidP="0022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технические приемы в баскетболе; </w:t>
            </w:r>
          </w:p>
          <w:p w:rsidR="00621016" w:rsidRPr="00B80251" w:rsidRDefault="00621016" w:rsidP="0062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терминологии в данном виде спорта. </w:t>
            </w:r>
          </w:p>
          <w:p w:rsidR="00621016" w:rsidRPr="00B80251" w:rsidRDefault="00621016" w:rsidP="0062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621016" w:rsidRPr="00B80251" w:rsidRDefault="00621016" w:rsidP="0062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научиться играть в баскетбол по правилам; </w:t>
            </w:r>
          </w:p>
          <w:p w:rsidR="00621016" w:rsidRPr="00B80251" w:rsidRDefault="00621016" w:rsidP="0062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освоить технику и тактику нападения и защиты; </w:t>
            </w:r>
          </w:p>
          <w:p w:rsidR="00621016" w:rsidRPr="00B80251" w:rsidRDefault="00621016" w:rsidP="0062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уметь управлять своими эмоциями; </w:t>
            </w:r>
          </w:p>
          <w:p w:rsidR="00621016" w:rsidRPr="00B80251" w:rsidRDefault="00621016" w:rsidP="0062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научиться работать в коллективе, подчинять свои действия интересам коллектива в достижении общей цели; </w:t>
            </w:r>
          </w:p>
          <w:p w:rsidR="00621016" w:rsidRPr="00B80251" w:rsidRDefault="00621016" w:rsidP="0062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овладеть техникой обучения индивидуальным тактическим действиям в защите и нападении;</w:t>
            </w:r>
          </w:p>
          <w:p w:rsidR="00621016" w:rsidRPr="00B80251" w:rsidRDefault="00621016" w:rsidP="0062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- играть по упрощенным правилам игры; </w:t>
            </w:r>
          </w:p>
          <w:p w:rsidR="00621016" w:rsidRPr="00B80251" w:rsidRDefault="00621016" w:rsidP="0062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- освоить техники перемещений, стоек баскетболиста в нападении и в защите - участвовать в соревнованиях по баскетболу;</w:t>
            </w:r>
          </w:p>
          <w:p w:rsidR="00621016" w:rsidRPr="00B80251" w:rsidRDefault="00621016" w:rsidP="0062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- правильно распределять свою физическую нагрузку.</w:t>
            </w:r>
          </w:p>
        </w:tc>
      </w:tr>
    </w:tbl>
    <w:p w:rsidR="00FE29ED" w:rsidRPr="00B80251" w:rsidRDefault="00FE29ED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Возраст учащихся</w:t>
      </w:r>
    </w:p>
    <w:p w:rsidR="000A49E9" w:rsidRPr="00B80251" w:rsidRDefault="000A49E9" w:rsidP="000A49E9">
      <w:pPr>
        <w:shd w:val="clear" w:color="auto" w:fill="FFFFFF"/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«Баскетбол» адресована обучающимся среднего школьного возраста (13-15</w:t>
      </w:r>
      <w:r w:rsidR="00FE29ED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 Данная возрастная категория</w:t>
      </w:r>
      <w:r w:rsidR="008E19C8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подростковой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E29ED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глубокой перестройкой всего организма, что предполагает использование в программе </w:t>
      </w:r>
      <w:r w:rsidR="008E19C8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сотрудничества, </w:t>
      </w:r>
      <w:r w:rsidR="005F49B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самостоятельности и устойчивого мировоззрения</w:t>
      </w:r>
      <w:r w:rsidR="00FE29ED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Набор в группы осуществляется на добровольной основе, то есть принимаю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все желающие заниматься</w:t>
      </w:r>
      <w:r w:rsidR="005F49B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допуском врача.</w:t>
      </w:r>
      <w:r w:rsidR="00240B02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программе могут обучаться дети с особыми возможностями здоровья, не имеющие противопоказаний для занятий спортом. Для зачисления на программу</w:t>
      </w:r>
      <w:r w:rsidRPr="00B802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детей с ОВЗ требуются сведения о состоянии здоровья и обязательны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рекомендации ПМПК.</w:t>
      </w:r>
    </w:p>
    <w:p w:rsidR="000A49E9" w:rsidRPr="00B80251" w:rsidRDefault="000A49E9" w:rsidP="000A49E9">
      <w:pPr>
        <w:shd w:val="clear" w:color="auto" w:fill="FFFFFF"/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категорий нарушений для детей с ОВЗ:</w:t>
      </w:r>
    </w:p>
    <w:p w:rsidR="000A49E9" w:rsidRPr="00B80251" w:rsidRDefault="000A49E9" w:rsidP="000A49E9">
      <w:pPr>
        <w:shd w:val="clear" w:color="auto" w:fill="FFFFFF"/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075"/>
        <w:gridCol w:w="2343"/>
        <w:gridCol w:w="3446"/>
      </w:tblGrid>
      <w:tr w:rsidR="000A49E9" w:rsidRPr="00B80251" w:rsidTr="00B43EEE">
        <w:trPr>
          <w:trHeight w:val="462"/>
        </w:trPr>
        <w:tc>
          <w:tcPr>
            <w:tcW w:w="457" w:type="dxa"/>
            <w:shd w:val="clear" w:color="auto" w:fill="auto"/>
          </w:tcPr>
          <w:p w:rsidR="000A49E9" w:rsidRPr="00B80251" w:rsidRDefault="000A49E9" w:rsidP="00B43EEE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0A49E9" w:rsidRPr="00B80251" w:rsidRDefault="000A49E9" w:rsidP="00B43EEE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нарушений</w:t>
            </w:r>
          </w:p>
        </w:tc>
        <w:tc>
          <w:tcPr>
            <w:tcW w:w="2343" w:type="dxa"/>
            <w:shd w:val="clear" w:color="auto" w:fill="auto"/>
          </w:tcPr>
          <w:p w:rsidR="000A49E9" w:rsidRPr="00B80251" w:rsidRDefault="000A49E9" w:rsidP="00B43EEE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</w:rPr>
              <w:t>Степень тяжести течения заболевания</w:t>
            </w:r>
          </w:p>
        </w:tc>
        <w:tc>
          <w:tcPr>
            <w:tcW w:w="3446" w:type="dxa"/>
            <w:shd w:val="clear" w:color="auto" w:fill="auto"/>
          </w:tcPr>
          <w:p w:rsidR="000A49E9" w:rsidRPr="00B80251" w:rsidRDefault="000A49E9" w:rsidP="00B43EEE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тяжести нарушения</w:t>
            </w:r>
          </w:p>
        </w:tc>
      </w:tr>
      <w:tr w:rsidR="000A49E9" w:rsidRPr="00B80251" w:rsidTr="00B43EEE">
        <w:trPr>
          <w:trHeight w:val="453"/>
        </w:trPr>
        <w:tc>
          <w:tcPr>
            <w:tcW w:w="457" w:type="dxa"/>
            <w:vMerge w:val="restart"/>
            <w:shd w:val="clear" w:color="auto" w:fill="auto"/>
          </w:tcPr>
          <w:p w:rsidR="000A49E9" w:rsidRPr="00B80251" w:rsidRDefault="000A49E9" w:rsidP="00B43EE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left="29" w:hanging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5" w:type="dxa"/>
            <w:vMerge w:val="restart"/>
            <w:shd w:val="clear" w:color="auto" w:fill="auto"/>
          </w:tcPr>
          <w:p w:rsidR="000A49E9" w:rsidRPr="00B80251" w:rsidRDefault="000A49E9" w:rsidP="00B43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Обучающиеся с задержкой психического развития (ЗПР)</w:t>
            </w:r>
          </w:p>
        </w:tc>
        <w:tc>
          <w:tcPr>
            <w:tcW w:w="2343" w:type="dxa"/>
            <w:shd w:val="clear" w:color="auto" w:fill="auto"/>
          </w:tcPr>
          <w:p w:rsidR="000A49E9" w:rsidRPr="00B80251" w:rsidRDefault="000A49E9" w:rsidP="00B43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легкая степень</w:t>
            </w:r>
          </w:p>
        </w:tc>
        <w:tc>
          <w:tcPr>
            <w:tcW w:w="3446" w:type="dxa"/>
            <w:shd w:val="clear" w:color="auto" w:fill="auto"/>
          </w:tcPr>
          <w:p w:rsidR="000A49E9" w:rsidRPr="00B80251" w:rsidRDefault="000A49E9" w:rsidP="00B43EEE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Повышенная отвлекаемость, выраженная эмоционально волевая незрелость, сохранность словесно-логических обобщений, неплохая сообразительность</w:t>
            </w:r>
          </w:p>
        </w:tc>
      </w:tr>
      <w:tr w:rsidR="000A49E9" w:rsidRPr="00B80251" w:rsidTr="00B43EEE">
        <w:trPr>
          <w:trHeight w:val="453"/>
        </w:trPr>
        <w:tc>
          <w:tcPr>
            <w:tcW w:w="457" w:type="dxa"/>
            <w:vMerge/>
            <w:shd w:val="clear" w:color="auto" w:fill="auto"/>
          </w:tcPr>
          <w:p w:rsidR="000A49E9" w:rsidRPr="00B80251" w:rsidRDefault="000A49E9" w:rsidP="00B43EEE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left="29" w:hanging="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0A49E9" w:rsidRPr="00B80251" w:rsidRDefault="000A49E9" w:rsidP="00B43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3" w:type="dxa"/>
            <w:shd w:val="clear" w:color="auto" w:fill="auto"/>
          </w:tcPr>
          <w:p w:rsidR="000A49E9" w:rsidRPr="00B80251" w:rsidRDefault="000A49E9" w:rsidP="00B43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средняя степень</w:t>
            </w:r>
          </w:p>
        </w:tc>
        <w:tc>
          <w:tcPr>
            <w:tcW w:w="3446" w:type="dxa"/>
            <w:shd w:val="clear" w:color="auto" w:fill="auto"/>
          </w:tcPr>
          <w:p w:rsidR="000A49E9" w:rsidRPr="00B80251" w:rsidRDefault="000A49E9" w:rsidP="00B43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Сохранность словесно-логических обобщений, сужение объема памяти, поведенческие проблемы, преобладание пассивного внимания, выраженная эмоционально волевая незрелость, повышенная отвлекаемость, затрудненное образование понятий</w:t>
            </w:r>
          </w:p>
        </w:tc>
      </w:tr>
      <w:tr w:rsidR="000A49E9" w:rsidRPr="00B80251" w:rsidTr="00B43EEE">
        <w:trPr>
          <w:trHeight w:val="222"/>
        </w:trPr>
        <w:tc>
          <w:tcPr>
            <w:tcW w:w="457" w:type="dxa"/>
            <w:shd w:val="clear" w:color="auto" w:fill="auto"/>
          </w:tcPr>
          <w:p w:rsidR="000A49E9" w:rsidRPr="00B80251" w:rsidRDefault="000A49E9" w:rsidP="00B43EEE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0A49E9" w:rsidRPr="00B80251" w:rsidRDefault="000A49E9" w:rsidP="00B43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Обучающиеся с умственной отсталостью</w:t>
            </w: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343" w:type="dxa"/>
            <w:shd w:val="clear" w:color="auto" w:fill="auto"/>
          </w:tcPr>
          <w:p w:rsidR="000A49E9" w:rsidRPr="00B80251" w:rsidRDefault="000A49E9" w:rsidP="00B43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F70 (легкая умственная отсталость)</w:t>
            </w:r>
          </w:p>
        </w:tc>
        <w:tc>
          <w:tcPr>
            <w:tcW w:w="3446" w:type="dxa"/>
            <w:shd w:val="clear" w:color="auto" w:fill="auto"/>
          </w:tcPr>
          <w:p w:rsidR="000A49E9" w:rsidRPr="00B80251" w:rsidRDefault="000A49E9" w:rsidP="00B43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Задержанное, неполное эмоциональное развитие, снижение навыков, возникающих в процессе развития, и навыков, которые определяют общий уровень интеллекта (т. е. познавательных способностей, языка, моторики, социальной дееспособности).</w:t>
            </w:r>
          </w:p>
        </w:tc>
      </w:tr>
      <w:tr w:rsidR="000A49E9" w:rsidRPr="00B80251" w:rsidTr="00B43EEE">
        <w:trPr>
          <w:trHeight w:val="231"/>
        </w:trPr>
        <w:tc>
          <w:tcPr>
            <w:tcW w:w="457" w:type="dxa"/>
            <w:vMerge w:val="restart"/>
            <w:shd w:val="clear" w:color="auto" w:fill="auto"/>
          </w:tcPr>
          <w:p w:rsidR="000A49E9" w:rsidRPr="00B80251" w:rsidRDefault="000A49E9" w:rsidP="00B43EEE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5" w:type="dxa"/>
            <w:vMerge w:val="restart"/>
            <w:shd w:val="clear" w:color="auto" w:fill="auto"/>
          </w:tcPr>
          <w:p w:rsidR="000A49E9" w:rsidRPr="00B80251" w:rsidRDefault="000A49E9" w:rsidP="00B43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Обучающиеся с расстройством аутистического спектра (РАС)</w:t>
            </w:r>
          </w:p>
        </w:tc>
        <w:tc>
          <w:tcPr>
            <w:tcW w:w="2343" w:type="dxa"/>
            <w:shd w:val="clear" w:color="auto" w:fill="auto"/>
          </w:tcPr>
          <w:p w:rsidR="000A49E9" w:rsidRPr="00B80251" w:rsidRDefault="000A49E9" w:rsidP="00B43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синдром Аспергера</w:t>
            </w:r>
          </w:p>
        </w:tc>
        <w:tc>
          <w:tcPr>
            <w:tcW w:w="3446" w:type="dxa"/>
            <w:shd w:val="clear" w:color="auto" w:fill="auto"/>
          </w:tcPr>
          <w:p w:rsidR="000A49E9" w:rsidRPr="00B80251" w:rsidRDefault="000A49E9" w:rsidP="00B43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Трудности в социализации, коммуникации, сохранный интеллект, развитая спонтанная речь</w:t>
            </w:r>
          </w:p>
        </w:tc>
      </w:tr>
      <w:tr w:rsidR="000A49E9" w:rsidRPr="00B80251" w:rsidTr="00B43EEE">
        <w:trPr>
          <w:trHeight w:val="231"/>
        </w:trPr>
        <w:tc>
          <w:tcPr>
            <w:tcW w:w="457" w:type="dxa"/>
            <w:vMerge/>
            <w:shd w:val="clear" w:color="auto" w:fill="auto"/>
          </w:tcPr>
          <w:p w:rsidR="000A49E9" w:rsidRPr="00B80251" w:rsidRDefault="000A49E9" w:rsidP="00B43EEE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0A49E9" w:rsidRPr="00B80251" w:rsidRDefault="000A49E9" w:rsidP="00B43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3" w:type="dxa"/>
            <w:shd w:val="clear" w:color="auto" w:fill="auto"/>
          </w:tcPr>
          <w:p w:rsidR="000A49E9" w:rsidRPr="00B80251" w:rsidRDefault="000A49E9" w:rsidP="00B43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синдром Каннера легкой, средней тяжести</w:t>
            </w:r>
          </w:p>
        </w:tc>
        <w:tc>
          <w:tcPr>
            <w:tcW w:w="3446" w:type="dxa"/>
            <w:shd w:val="clear" w:color="auto" w:fill="auto"/>
          </w:tcPr>
          <w:p w:rsidR="000A49E9" w:rsidRPr="00B80251" w:rsidRDefault="000A49E9" w:rsidP="00B43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Снижение интереса к социальным взаимодействиям или деятельности, очевидные признаки сложности общения, </w:t>
            </w: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проблема адаптации к изменениям в рутине или поведении, в бытовых вопросах делается большой уклон на планирование и организацию.</w:t>
            </w:r>
          </w:p>
          <w:p w:rsidR="000A49E9" w:rsidRPr="00B80251" w:rsidRDefault="000A49E9" w:rsidP="00B43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Существенное отсутствие вербальных и невербальных навыков общения;</w:t>
            </w:r>
          </w:p>
          <w:p w:rsidR="000A49E9" w:rsidRPr="00B80251" w:rsidRDefault="000A49E9" w:rsidP="00B43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поведенческие проблемы, необычный или уменьшенный ответ на социальные сигналы, общение или взаимодействие, проблема с адаптацией к изменениям, общение с использованием чрезмерно простых предложений, узкие, конкретные интересы.</w:t>
            </w:r>
          </w:p>
        </w:tc>
      </w:tr>
    </w:tbl>
    <w:p w:rsidR="00FE29ED" w:rsidRPr="00B80251" w:rsidRDefault="00FE29ED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ED" w:rsidRPr="00B80251" w:rsidRDefault="00FE29ED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Сроки реализации.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29ED" w:rsidRPr="00B80251" w:rsidRDefault="00FE29ED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49B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рассчитана на 1 год обучения, всего 140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FE29ED" w:rsidRPr="00B80251" w:rsidRDefault="00FE29ED" w:rsidP="00FE29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Формы </w:t>
      </w:r>
      <w:r w:rsidRPr="00B8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деятельности: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группам, всем составом;</w:t>
      </w:r>
    </w:p>
    <w:p w:rsidR="00FE29ED" w:rsidRPr="00B80251" w:rsidRDefault="00FE29ED" w:rsidP="00396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Формы обучения:</w:t>
      </w:r>
      <w:r w:rsidR="009E1498" w:rsidRPr="00B802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теоретические, практические, комбинированные. </w:t>
      </w:r>
      <w:r w:rsidR="005F49BB" w:rsidRPr="00B80251">
        <w:rPr>
          <w:rFonts w:eastAsia="Times New Roman"/>
          <w:lang w:eastAsia="ru-RU"/>
        </w:rPr>
        <w:t>Г</w:t>
      </w:r>
      <w:r w:rsidR="005F49B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рупповые занятия по совершенствованию техники, тактики и развитию отдельных физических качеств;</w:t>
      </w:r>
      <w:r w:rsidR="009E1498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9B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индивидуализированные занятия по совершенствованию техники и тактики; групповые занятия по общей физической подготовке со специальной направленностью;</w:t>
      </w:r>
      <w:r w:rsidR="009E1498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9B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занятия; занятия по игровой практике.</w:t>
      </w:r>
      <w:r w:rsidR="009E1498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занятий по программе определяются содержанием программы и предусматривают: </w:t>
      </w:r>
      <w:r w:rsidR="00396979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обучающего видеоконтента; контрольные занятия,</w:t>
      </w:r>
      <w:r w:rsidR="009E1498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9B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тренинги, беседы, соревнования, самостоятельную работу, массовые воспитательные мероприятия, социаль</w:t>
      </w:r>
      <w:r w:rsidR="005F49B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акции, и другие.</w:t>
      </w:r>
    </w:p>
    <w:p w:rsidR="00FE29ED" w:rsidRPr="00B80251" w:rsidRDefault="00FE29ED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Режим занятий</w:t>
      </w:r>
      <w:r w:rsidRPr="00B8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FE29ED" w:rsidRPr="00B80251" w:rsidRDefault="005F49BB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программе «Баскетбол» проводятся 2 </w:t>
      </w:r>
      <w:r w:rsidR="00FE29ED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неделю (по 2 и 1,5 часа). </w:t>
      </w:r>
      <w:r w:rsidR="00FE29ED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санитарно-гигиенических норм, продолжительность часа занятий для учащихся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13 -15 лет – 40 </w:t>
      </w:r>
      <w:r w:rsidR="00FE29ED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E340B0" w:rsidRPr="00B80251" w:rsidRDefault="00E340B0" w:rsidP="00D737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9ED" w:rsidRPr="00B80251" w:rsidRDefault="00E340B0" w:rsidP="003469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Учебно-тематический</w:t>
      </w:r>
      <w:r w:rsidR="00FE29ED" w:rsidRPr="00B8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</w:t>
      </w:r>
      <w:r w:rsidR="00346976" w:rsidRPr="00B8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ДООД</w:t>
      </w:r>
    </w:p>
    <w:p w:rsidR="00346976" w:rsidRPr="00B80251" w:rsidRDefault="00346976" w:rsidP="003469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327"/>
        <w:gridCol w:w="1528"/>
        <w:gridCol w:w="1668"/>
        <w:gridCol w:w="1909"/>
        <w:gridCol w:w="1616"/>
      </w:tblGrid>
      <w:tr w:rsidR="00027BC2" w:rsidRPr="00B80251" w:rsidTr="00E340B0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027BC2" w:rsidRPr="00B80251" w:rsidRDefault="00E340B0" w:rsidP="00E3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27BC2" w:rsidRPr="00B8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027BC2" w:rsidRPr="00B80251" w:rsidRDefault="00027BC2" w:rsidP="00027BC2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модуля </w:t>
            </w:r>
          </w:p>
        </w:tc>
        <w:tc>
          <w:tcPr>
            <w:tcW w:w="5105" w:type="dxa"/>
            <w:gridSpan w:val="3"/>
            <w:shd w:val="clear" w:color="auto" w:fill="auto"/>
          </w:tcPr>
          <w:p w:rsidR="00027BC2" w:rsidRPr="00B80251" w:rsidRDefault="00027BC2" w:rsidP="00E340B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BC2" w:rsidRPr="00B80251" w:rsidRDefault="00027BC2" w:rsidP="00027B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Формат онлайн обучения </w:t>
            </w:r>
          </w:p>
        </w:tc>
      </w:tr>
      <w:tr w:rsidR="00027BC2" w:rsidRPr="00B80251" w:rsidTr="00E340B0">
        <w:trPr>
          <w:trHeight w:val="240"/>
        </w:trPr>
        <w:tc>
          <w:tcPr>
            <w:tcW w:w="742" w:type="dxa"/>
            <w:vMerge/>
            <w:shd w:val="clear" w:color="auto" w:fill="auto"/>
          </w:tcPr>
          <w:p w:rsidR="00027BC2" w:rsidRPr="00B80251" w:rsidRDefault="00027BC2" w:rsidP="00027BC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027BC2" w:rsidRPr="00B80251" w:rsidRDefault="00027BC2" w:rsidP="00027BC2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027BC2" w:rsidRPr="00B80251" w:rsidRDefault="00027BC2" w:rsidP="00027BC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8" w:type="dxa"/>
            <w:shd w:val="clear" w:color="auto" w:fill="auto"/>
          </w:tcPr>
          <w:p w:rsidR="00027BC2" w:rsidRPr="00B80251" w:rsidRDefault="00027BC2" w:rsidP="00027BC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909" w:type="dxa"/>
            <w:shd w:val="clear" w:color="auto" w:fill="auto"/>
          </w:tcPr>
          <w:p w:rsidR="00027BC2" w:rsidRPr="00B80251" w:rsidRDefault="00027BC2" w:rsidP="00027BC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C2" w:rsidRPr="00B80251" w:rsidRDefault="00027BC2" w:rsidP="00027B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B0" w:rsidRPr="00B80251" w:rsidTr="00E340B0">
        <w:tc>
          <w:tcPr>
            <w:tcW w:w="742" w:type="dxa"/>
            <w:shd w:val="clear" w:color="auto" w:fill="auto"/>
          </w:tcPr>
          <w:p w:rsidR="00E340B0" w:rsidRPr="00B80251" w:rsidRDefault="00E340B0" w:rsidP="00E3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E340B0" w:rsidP="00E340B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0251">
              <w:rPr>
                <w:rFonts w:ascii="Times New Roman" w:hAnsi="Times New Roman" w:cs="Times New Roman"/>
                <w:sz w:val="26"/>
                <w:szCs w:val="26"/>
              </w:rPr>
              <w:t>Способы двигательной (физкультурно-оздоровительной) деятельности</w:t>
            </w:r>
            <w:r w:rsidR="00CD505A" w:rsidRPr="00B80251">
              <w:rPr>
                <w:rFonts w:ascii="Times New Roman" w:hAnsi="Times New Roman" w:cs="Times New Roman"/>
                <w:sz w:val="26"/>
                <w:szCs w:val="26"/>
              </w:rPr>
              <w:t xml:space="preserve"> в баскетболе.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750374" w:rsidP="00E340B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025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3A4482" w:rsidP="00E340B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025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750374" w:rsidP="00E340B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025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E340B0" w:rsidP="00E340B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</w:tr>
      <w:tr w:rsidR="00E340B0" w:rsidRPr="00B80251" w:rsidTr="00E340B0">
        <w:tc>
          <w:tcPr>
            <w:tcW w:w="742" w:type="dxa"/>
            <w:shd w:val="clear" w:color="auto" w:fill="auto"/>
          </w:tcPr>
          <w:p w:rsidR="00E340B0" w:rsidRPr="00B80251" w:rsidRDefault="00E340B0" w:rsidP="00E3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CD505A" w:rsidP="00E340B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0251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Спортивно-оздоровительная</w:t>
            </w:r>
            <w:r w:rsidR="00E340B0" w:rsidRPr="00B8025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с общеразвивающей </w:t>
            </w:r>
            <w:r w:rsidR="00E340B0" w:rsidRPr="00B802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направленностью</w:t>
            </w:r>
            <w:r w:rsidRPr="00B80251">
              <w:rPr>
                <w:rFonts w:ascii="Times New Roman" w:hAnsi="Times New Roman" w:cs="Times New Roman"/>
                <w:sz w:val="26"/>
                <w:szCs w:val="26"/>
              </w:rPr>
              <w:t xml:space="preserve"> в баскетболе.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750374" w:rsidP="00E340B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02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750374" w:rsidP="00E340B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025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750374" w:rsidP="00E340B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025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E340B0" w:rsidP="00E340B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Скринкаст, чат</w:t>
            </w:r>
          </w:p>
        </w:tc>
      </w:tr>
      <w:tr w:rsidR="00E340B0" w:rsidRPr="00B80251" w:rsidTr="00E340B0">
        <w:tc>
          <w:tcPr>
            <w:tcW w:w="742" w:type="dxa"/>
            <w:shd w:val="clear" w:color="auto" w:fill="auto"/>
          </w:tcPr>
          <w:p w:rsidR="00E340B0" w:rsidRPr="00B80251" w:rsidRDefault="00E340B0" w:rsidP="00E3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E340B0" w:rsidP="00E340B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0251">
              <w:rPr>
                <w:rFonts w:ascii="Times New Roman" w:hAnsi="Times New Roman" w:cs="Times New Roman"/>
                <w:sz w:val="26"/>
                <w:szCs w:val="26"/>
              </w:rPr>
              <w:t>Специальная физическая и тактическая подготовка</w:t>
            </w:r>
            <w:r w:rsidR="00CD505A" w:rsidRPr="00B80251">
              <w:rPr>
                <w:rFonts w:ascii="Times New Roman" w:hAnsi="Times New Roman" w:cs="Times New Roman"/>
                <w:sz w:val="26"/>
                <w:szCs w:val="26"/>
              </w:rPr>
              <w:t xml:space="preserve"> в баскетболе.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750374" w:rsidP="00E340B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0251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750374" w:rsidP="00E340B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025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750374" w:rsidP="00E340B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025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616" w:type="dxa"/>
          </w:tcPr>
          <w:p w:rsidR="00E340B0" w:rsidRPr="00B80251" w:rsidRDefault="00E340B0" w:rsidP="00E340B0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Онлайн консультация</w:t>
            </w:r>
          </w:p>
        </w:tc>
      </w:tr>
      <w:tr w:rsidR="00E340B0" w:rsidRPr="00B80251" w:rsidTr="00E340B0">
        <w:tc>
          <w:tcPr>
            <w:tcW w:w="742" w:type="dxa"/>
            <w:shd w:val="clear" w:color="auto" w:fill="auto"/>
          </w:tcPr>
          <w:p w:rsidR="00E340B0" w:rsidRPr="00B80251" w:rsidRDefault="00E340B0" w:rsidP="00E340B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E340B0" w:rsidP="00E340B0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0251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E340B0" w:rsidP="00E340B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0251">
              <w:rPr>
                <w:rFonts w:ascii="Times New Roman" w:hAnsi="Times New Roman" w:cs="Times New Roman"/>
                <w:sz w:val="26"/>
                <w:szCs w:val="26"/>
              </w:rPr>
              <w:t xml:space="preserve">140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750374" w:rsidP="00E340B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025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B0" w:rsidRPr="00B80251" w:rsidRDefault="00750374" w:rsidP="00E340B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0251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616" w:type="dxa"/>
          </w:tcPr>
          <w:p w:rsidR="00E340B0" w:rsidRPr="00B80251" w:rsidRDefault="00E340B0" w:rsidP="00E340B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9ED" w:rsidRPr="00B80251" w:rsidRDefault="00FE29ED" w:rsidP="00FE29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0B0" w:rsidRPr="00B80251" w:rsidRDefault="00E340B0" w:rsidP="00E340B0">
      <w:pPr>
        <w:shd w:val="clear" w:color="auto" w:fill="FFFFFF"/>
        <w:tabs>
          <w:tab w:val="left" w:pos="1134"/>
        </w:tabs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Критерии оценки достижения планируемых результатов</w:t>
      </w:r>
    </w:p>
    <w:p w:rsidR="00E340B0" w:rsidRPr="00B80251" w:rsidRDefault="00E340B0" w:rsidP="00E340B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знаний, умений и навыков при освоении программы определяются: уровнем отношения к своему совершенствованию; знанием основных положений теории физической культуры; прочностью освоения двигательных умений и навыков; умением самостоятельно решать некоторые вопросы своей физической подготовленности (составить план тренировки, комплекс упражнений утренней зарядки и т.д.). </w:t>
      </w:r>
    </w:p>
    <w:p w:rsidR="00E340B0" w:rsidRPr="00B80251" w:rsidRDefault="00E340B0" w:rsidP="00E340B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оценки являются качественные и количественные показатели. </w:t>
      </w:r>
    </w:p>
    <w:p w:rsidR="00E340B0" w:rsidRPr="00B80251" w:rsidRDefault="00E340B0" w:rsidP="00E340B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показатели – это степень овладения программным материалом: знаниями, двигательными умениями и навыками.</w:t>
      </w:r>
    </w:p>
    <w:p w:rsidR="00E340B0" w:rsidRPr="00B80251" w:rsidRDefault="00E340B0" w:rsidP="00E340B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показатели – это сдвиги в физической подготовленности, складывающиеся из показателей развития основных двигательных качеств.</w:t>
      </w:r>
    </w:p>
    <w:p w:rsidR="00E340B0" w:rsidRPr="00B80251" w:rsidRDefault="00E340B0" w:rsidP="00E340B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оценок нужно ориентироваться, в основном, не на личный уровень развития физических качеств, а на темп (динамику) изменения их за определённый период. В целях успешного решения вопроса физической подготовленности всех учащихся необходим индивидуальный подход в части нагрузки и характера упражнений.</w:t>
      </w:r>
    </w:p>
    <w:p w:rsidR="00E340B0" w:rsidRPr="00B80251" w:rsidRDefault="00E340B0" w:rsidP="00E340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Формы подведения итогов</w:t>
      </w:r>
    </w:p>
    <w:p w:rsidR="00E340B0" w:rsidRPr="00B80251" w:rsidRDefault="00E340B0" w:rsidP="00E340B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определения результативности образовательной программы:</w:t>
      </w:r>
    </w:p>
    <w:p w:rsidR="00E340B0" w:rsidRPr="00B80251" w:rsidRDefault="00E340B0" w:rsidP="00E340B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повседневное систематическое наблюдение;</w:t>
      </w:r>
    </w:p>
    <w:p w:rsidR="00E340B0" w:rsidRPr="00B80251" w:rsidRDefault="00E340B0" w:rsidP="00E340B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сдача контрольных нормативов по 2 раза в год;</w:t>
      </w:r>
    </w:p>
    <w:p w:rsidR="0063557A" w:rsidRPr="00B80251" w:rsidRDefault="0063557A" w:rsidP="0063557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личностного развития;</w:t>
      </w:r>
    </w:p>
    <w:p w:rsidR="0063557A" w:rsidRPr="00B80251" w:rsidRDefault="0063557A" w:rsidP="0063557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на знание теоретического материала;</w:t>
      </w:r>
    </w:p>
    <w:p w:rsidR="0063557A" w:rsidRPr="00B80251" w:rsidRDefault="0063557A" w:rsidP="0063557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на умение выполнять пройденные технические приѐмы;</w:t>
      </w:r>
    </w:p>
    <w:p w:rsidR="0063557A" w:rsidRDefault="00E340B0" w:rsidP="00E340B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соревнованиях.</w:t>
      </w:r>
    </w:p>
    <w:p w:rsidR="0063557A" w:rsidRPr="00B80251" w:rsidRDefault="00E340B0" w:rsidP="00AB6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материалы — пакет диагностических методик, позволяющих определить достижение учащимися планируемых результат</w:t>
      </w:r>
      <w:r w:rsidR="0063557A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представлен в Приложении № 3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программе. Систематическая проверка практических умений и теоретических знаний обучаемых помогает выявить их соответствие установленным требованиям и оказать своевременную помощь.</w:t>
      </w:r>
    </w:p>
    <w:p w:rsidR="00E340B0" w:rsidRDefault="0063557A" w:rsidP="0063557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планируемых результатов освоения программы осуществляется по трем уровням: высокий (от 80 до 100% освоения программного материала), средний (от 51 до 79% освоения программного материала), низкий (менее 50% освоения программного материала).</w:t>
      </w:r>
    </w:p>
    <w:p w:rsidR="00AB682B" w:rsidRPr="00B80251" w:rsidRDefault="00AB682B" w:rsidP="0063557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7A" w:rsidRPr="00B80251" w:rsidRDefault="0063557A" w:rsidP="0063557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371"/>
      </w:tblGrid>
      <w:tr w:rsidR="00E340B0" w:rsidRPr="00B80251" w:rsidTr="00AB682B">
        <w:trPr>
          <w:trHeight w:val="50"/>
        </w:trPr>
        <w:tc>
          <w:tcPr>
            <w:tcW w:w="2410" w:type="dxa"/>
            <w:vAlign w:val="center"/>
          </w:tcPr>
          <w:p w:rsidR="00E340B0" w:rsidRPr="00B80251" w:rsidRDefault="00E340B0" w:rsidP="00B43EEE">
            <w:pPr>
              <w:ind w:left="10" w:right="56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Уровни освоения</w:t>
            </w:r>
          </w:p>
        </w:tc>
        <w:tc>
          <w:tcPr>
            <w:tcW w:w="7371" w:type="dxa"/>
          </w:tcPr>
          <w:p w:rsidR="00E340B0" w:rsidRPr="00B80251" w:rsidRDefault="00E340B0" w:rsidP="00B43EEE">
            <w:pPr>
              <w:ind w:left="2439" w:right="169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</w:rPr>
              <w:t>Рез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</w:rPr>
              <w:t>льтат</w:t>
            </w:r>
          </w:p>
        </w:tc>
      </w:tr>
      <w:tr w:rsidR="00E340B0" w:rsidRPr="00B80251" w:rsidTr="00AB682B">
        <w:trPr>
          <w:trHeight w:val="984"/>
        </w:trPr>
        <w:tc>
          <w:tcPr>
            <w:tcW w:w="2410" w:type="dxa"/>
            <w:vAlign w:val="center"/>
          </w:tcPr>
          <w:p w:rsidR="00E340B0" w:rsidRPr="00B80251" w:rsidRDefault="00E340B0" w:rsidP="00AB682B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Высокий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уровень</w:t>
            </w:r>
          </w:p>
          <w:p w:rsidR="00E340B0" w:rsidRPr="00B80251" w:rsidRDefault="00AB682B" w:rsidP="00AB682B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О</w:t>
            </w:r>
            <w:r w:rsidR="00E340B0"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своения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="00E340B0"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программы (Оценка «Отлично»)</w:t>
            </w:r>
          </w:p>
        </w:tc>
        <w:tc>
          <w:tcPr>
            <w:tcW w:w="7371" w:type="dxa"/>
            <w:vAlign w:val="center"/>
          </w:tcPr>
          <w:p w:rsidR="00E340B0" w:rsidRPr="00B80251" w:rsidRDefault="00E340B0" w:rsidP="00AB682B">
            <w:pPr>
              <w:ind w:left="274" w:right="418" w:firstLine="11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Учащиеся демонстрируют высокий уровень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заинтересованности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учебной,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  <w:lang w:val="ru-RU"/>
              </w:rPr>
              <w:t xml:space="preserve">тренировочной и соревновательной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деятельности,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составляющей содержание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Программы.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На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итоговом тестировании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показывают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="008E19C8"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отличные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="008E19C8"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знания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теоретического материала, а также высокие показатели норм ОФП.</w:t>
            </w:r>
          </w:p>
        </w:tc>
      </w:tr>
      <w:tr w:rsidR="00E340B0" w:rsidRPr="00B80251" w:rsidTr="00AB682B">
        <w:trPr>
          <w:trHeight w:val="1125"/>
        </w:trPr>
        <w:tc>
          <w:tcPr>
            <w:tcW w:w="2410" w:type="dxa"/>
            <w:vAlign w:val="center"/>
          </w:tcPr>
          <w:p w:rsidR="00E340B0" w:rsidRPr="00B80251" w:rsidRDefault="00E340B0" w:rsidP="00AB682B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Средний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уровень</w:t>
            </w:r>
          </w:p>
          <w:p w:rsidR="00E340B0" w:rsidRPr="00B80251" w:rsidRDefault="00AB682B" w:rsidP="00AB682B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О</w:t>
            </w:r>
            <w:r w:rsidR="00E340B0"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своения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="00E340B0"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программы (Оценка «Хорошо»)</w:t>
            </w:r>
          </w:p>
        </w:tc>
        <w:tc>
          <w:tcPr>
            <w:tcW w:w="7371" w:type="dxa"/>
            <w:vAlign w:val="center"/>
          </w:tcPr>
          <w:p w:rsidR="00E340B0" w:rsidRPr="00B80251" w:rsidRDefault="00E340B0" w:rsidP="00AB682B">
            <w:pPr>
              <w:ind w:left="274" w:right="418" w:firstLine="11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Учащиеся демонстрируют достаточную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заинтересованность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учебной,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  <w:lang w:val="ru-RU"/>
              </w:rPr>
              <w:t xml:space="preserve">тренировочной и соревновательной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деятельности,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составляющей содержание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программы.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На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итоговом тестировании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показывают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хорошее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знание теоретического материала, а также хорошие показатели норм ОФП.</w:t>
            </w:r>
          </w:p>
        </w:tc>
      </w:tr>
      <w:tr w:rsidR="00E340B0" w:rsidRPr="00B80251" w:rsidTr="00AB682B">
        <w:trPr>
          <w:trHeight w:val="688"/>
        </w:trPr>
        <w:tc>
          <w:tcPr>
            <w:tcW w:w="2410" w:type="dxa"/>
            <w:vAlign w:val="center"/>
          </w:tcPr>
          <w:p w:rsidR="00E340B0" w:rsidRPr="00B80251" w:rsidRDefault="00E340B0" w:rsidP="00AB682B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lastRenderedPageBreak/>
              <w:t>Низкий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уровень</w:t>
            </w:r>
          </w:p>
          <w:p w:rsidR="00E340B0" w:rsidRPr="00B80251" w:rsidRDefault="00AB682B" w:rsidP="00AB682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О</w:t>
            </w:r>
            <w:r w:rsidR="00E340B0"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своения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="00E340B0"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программы (Оценка «Удовлетворительно»)</w:t>
            </w:r>
          </w:p>
        </w:tc>
        <w:tc>
          <w:tcPr>
            <w:tcW w:w="7371" w:type="dxa"/>
            <w:vAlign w:val="center"/>
          </w:tcPr>
          <w:p w:rsidR="00E340B0" w:rsidRPr="00B80251" w:rsidRDefault="00E340B0" w:rsidP="00AB682B">
            <w:pPr>
              <w:ind w:left="274" w:firstLine="435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Учащиеся демонстрируют низкий уровень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заинтересованности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учебной,</w:t>
            </w:r>
            <w:r w:rsidR="00AB682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тренировочной и соревновательной деятельности, составляющей содержание программы. </w:t>
            </w:r>
          </w:p>
        </w:tc>
      </w:tr>
    </w:tbl>
    <w:p w:rsidR="00E340B0" w:rsidRPr="00B80251" w:rsidRDefault="00E340B0" w:rsidP="00AB68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82B" w:rsidRDefault="00AB682B" w:rsidP="001E7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4B0" w:rsidRPr="00B80251" w:rsidRDefault="001E74B0" w:rsidP="001E74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Модуль1 «</w:t>
      </w:r>
      <w:r w:rsidRPr="00B80251">
        <w:rPr>
          <w:rFonts w:ascii="Times New Roman" w:hAnsi="Times New Roman" w:cs="Times New Roman"/>
          <w:b/>
          <w:sz w:val="26"/>
          <w:szCs w:val="26"/>
        </w:rPr>
        <w:t>Способы двигательной (физкультурно-оздоровительной)</w:t>
      </w:r>
    </w:p>
    <w:p w:rsidR="001E74B0" w:rsidRPr="00B80251" w:rsidRDefault="001E74B0" w:rsidP="001E74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251">
        <w:rPr>
          <w:rFonts w:ascii="Times New Roman" w:hAnsi="Times New Roman" w:cs="Times New Roman"/>
          <w:b/>
          <w:sz w:val="26"/>
          <w:szCs w:val="26"/>
        </w:rPr>
        <w:t>деятельности в баскетболе».</w:t>
      </w:r>
    </w:p>
    <w:p w:rsidR="00DC2688" w:rsidRPr="00B80251" w:rsidRDefault="00DC2688" w:rsidP="00DC26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="00AB68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тактическим и техническим элементам и приемамв баскетболе на основе  общефизической подготовки занимающихся.</w:t>
      </w:r>
    </w:p>
    <w:p w:rsidR="00DC2688" w:rsidRPr="00B80251" w:rsidRDefault="00DC2688" w:rsidP="00DC26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Задачи</w:t>
      </w:r>
      <w:r w:rsidRPr="00B8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C2688" w:rsidRPr="00B80251" w:rsidRDefault="00DC2688" w:rsidP="00DC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изучить требования техники безопасности на учебно-тренировочных занятиях при выполнении </w:t>
      </w:r>
      <w:r w:rsidR="003A082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спортивных упражнений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688" w:rsidRPr="00B80251" w:rsidRDefault="00DC2688" w:rsidP="00DC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исто</w:t>
      </w:r>
      <w:r w:rsidR="003A082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рию мирового и российского баскетбола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688" w:rsidRPr="00B80251" w:rsidRDefault="00DC2688" w:rsidP="00DC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</w:t>
      </w:r>
      <w:r w:rsidR="003A082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правила соревнований по баскетболу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688" w:rsidRPr="00B80251" w:rsidRDefault="00DC2688" w:rsidP="00DC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выполнят</w:t>
      </w:r>
      <w:r w:rsidR="003A082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ь упражнения на развитие силы,</w:t>
      </w:r>
      <w:r w:rsidR="003A082B" w:rsidRPr="00B80251">
        <w:rPr>
          <w:rFonts w:ascii="Times New Roman" w:eastAsia="Times New Roman" w:hAnsi="Times New Roman" w:cs="Times New Roman"/>
          <w:sz w:val="24"/>
          <w:szCs w:val="24"/>
        </w:rPr>
        <w:t>выносливости, гибкости, ловкости и быстроты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688" w:rsidRPr="00B80251" w:rsidRDefault="00DC2688" w:rsidP="005718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Предметные ожидаемые результаты</w:t>
      </w:r>
    </w:p>
    <w:p w:rsidR="00DC2688" w:rsidRPr="00B80251" w:rsidRDefault="00DC2688" w:rsidP="0057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должен знать:</w:t>
      </w:r>
    </w:p>
    <w:p w:rsidR="00DC2688" w:rsidRPr="00B80251" w:rsidRDefault="00DC2688" w:rsidP="0057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техники безопасности на учебно-тренировочных занятиях;</w:t>
      </w:r>
    </w:p>
    <w:p w:rsidR="00DC2688" w:rsidRPr="00B80251" w:rsidRDefault="00B43EEE" w:rsidP="00571804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- историю развития баскетбола; </w:t>
      </w:r>
    </w:p>
    <w:p w:rsidR="00B43EEE" w:rsidRPr="00B80251" w:rsidRDefault="00B43EEE" w:rsidP="00571804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- правила безопасного поведения во время тренировок; </w:t>
      </w:r>
    </w:p>
    <w:p w:rsidR="00B43EEE" w:rsidRPr="00B80251" w:rsidRDefault="00B43EEE" w:rsidP="00571804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- основные правила игры в баскетбол; </w:t>
      </w:r>
    </w:p>
    <w:p w:rsidR="00B43EEE" w:rsidRPr="00B80251" w:rsidRDefault="00B43EEE" w:rsidP="00571804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- технические приемы в баскетболе;  </w:t>
      </w:r>
    </w:p>
    <w:p w:rsidR="00B43EEE" w:rsidRPr="00B80251" w:rsidRDefault="00B43EEE" w:rsidP="0057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>- терминологию в данном виде спорта.</w:t>
      </w:r>
    </w:p>
    <w:p w:rsidR="00DC2688" w:rsidRPr="00B80251" w:rsidRDefault="00DC2688" w:rsidP="005718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должен уметь:</w:t>
      </w:r>
    </w:p>
    <w:p w:rsidR="00DC2688" w:rsidRPr="00B80251" w:rsidRDefault="00DC2688" w:rsidP="0057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</w:t>
      </w:r>
      <w:r w:rsidR="003A082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силы,</w:t>
      </w:r>
      <w:r w:rsidR="003A082B" w:rsidRPr="00B80251">
        <w:rPr>
          <w:rFonts w:ascii="Times New Roman" w:eastAsia="Times New Roman" w:hAnsi="Times New Roman" w:cs="Times New Roman"/>
          <w:sz w:val="24"/>
          <w:szCs w:val="24"/>
        </w:rPr>
        <w:t xml:space="preserve"> выносливости, гибкости, ловкости и быстроты</w:t>
      </w:r>
      <w:r w:rsidR="003A082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EEE" w:rsidRPr="00B80251" w:rsidRDefault="00B43EEE" w:rsidP="0057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играть в баскетбол по упрощенным правилам; </w:t>
      </w:r>
    </w:p>
    <w:p w:rsidR="00B43EEE" w:rsidRPr="00B80251" w:rsidRDefault="00B43EEE" w:rsidP="00571804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- освоить технику и тактику нападения и защиты; </w:t>
      </w:r>
    </w:p>
    <w:p w:rsidR="00B43EEE" w:rsidRPr="00B80251" w:rsidRDefault="00B43EEE" w:rsidP="00571804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- научиться работать в коллективе, подчинять свои действия интересам коллектива в достижении общей цели; </w:t>
      </w:r>
    </w:p>
    <w:p w:rsidR="00B43EEE" w:rsidRPr="00B80251" w:rsidRDefault="00B43EEE" w:rsidP="00571804">
      <w:pPr>
        <w:spacing w:after="10" w:line="240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>-освоить техники перемещений, стоек баскетболиста в нападении и в защите</w:t>
      </w:r>
    </w:p>
    <w:p w:rsidR="00B43EEE" w:rsidRPr="00B80251" w:rsidRDefault="00B43EEE" w:rsidP="00571804">
      <w:pPr>
        <w:spacing w:after="10" w:line="240" w:lineRule="auto"/>
        <w:ind w:right="1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>- участвовать в соревнованиях по баскетболу</w:t>
      </w: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 внутри группы. </w:t>
      </w:r>
    </w:p>
    <w:p w:rsidR="00DC2688" w:rsidRPr="00B80251" w:rsidRDefault="00B43EEE" w:rsidP="0057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- правильно распределять свою физическую нагрузку.  </w:t>
      </w:r>
    </w:p>
    <w:p w:rsidR="001E74B0" w:rsidRPr="00B80251" w:rsidRDefault="001E74B0" w:rsidP="00571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E0E" w:rsidRPr="00B80251" w:rsidRDefault="00FE29ED" w:rsidP="0034697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</w:t>
      </w:r>
      <w:r w:rsidR="00F1648B"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кий план модуля</w:t>
      </w:r>
      <w:r w:rsidR="000C0E0E"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9909ED"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909ED" w:rsidRPr="00B80251">
        <w:rPr>
          <w:rFonts w:ascii="Times New Roman" w:hAnsi="Times New Roman" w:cs="Times New Roman"/>
          <w:b/>
          <w:sz w:val="26"/>
          <w:szCs w:val="26"/>
        </w:rPr>
        <w:t>Способы двигательной (физкультурно-оздоровительной) деятельности в баскетболе».</w:t>
      </w:r>
    </w:p>
    <w:p w:rsidR="00FE29ED" w:rsidRPr="00B80251" w:rsidRDefault="00FE29ED" w:rsidP="00346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TableNormal1"/>
        <w:tblpPr w:leftFromText="180" w:rightFromText="180" w:vertAnchor="text" w:tblpY="1"/>
        <w:tblOverlap w:val="never"/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270"/>
        <w:gridCol w:w="992"/>
        <w:gridCol w:w="993"/>
        <w:gridCol w:w="982"/>
        <w:gridCol w:w="2278"/>
      </w:tblGrid>
      <w:tr w:rsidR="001E74B0" w:rsidRPr="00B80251" w:rsidTr="008A7DA3">
        <w:trPr>
          <w:trHeight w:val="348"/>
        </w:trPr>
        <w:tc>
          <w:tcPr>
            <w:tcW w:w="8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74B0" w:rsidRPr="00B80251" w:rsidRDefault="001E74B0" w:rsidP="008A7DA3">
            <w:pPr>
              <w:jc w:val="center"/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E74B0" w:rsidRPr="00B80251" w:rsidRDefault="001E74B0" w:rsidP="008A7D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74B0" w:rsidRPr="00B80251" w:rsidRDefault="001E74B0" w:rsidP="008A7D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74B0" w:rsidRPr="00B80251" w:rsidRDefault="001E74B0" w:rsidP="008A7D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Количествочасов</w:t>
            </w:r>
          </w:p>
        </w:tc>
        <w:tc>
          <w:tcPr>
            <w:tcW w:w="227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E74B0" w:rsidRPr="00B80251" w:rsidRDefault="001E74B0" w:rsidP="008A7D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</w:t>
            </w:r>
          </w:p>
          <w:p w:rsidR="001E74B0" w:rsidRPr="00B80251" w:rsidRDefault="001E74B0" w:rsidP="008A7D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Аттестации(контроля)</w:t>
            </w:r>
          </w:p>
        </w:tc>
      </w:tr>
      <w:tr w:rsidR="001E74B0" w:rsidRPr="00B80251" w:rsidTr="00B43EEE">
        <w:trPr>
          <w:trHeight w:val="244"/>
        </w:trPr>
        <w:tc>
          <w:tcPr>
            <w:tcW w:w="851" w:type="dxa"/>
            <w:vMerge/>
            <w:tcBorders>
              <w:right w:val="single" w:sz="8" w:space="0" w:color="000000"/>
            </w:tcBorders>
            <w:vAlign w:val="center"/>
          </w:tcPr>
          <w:p w:rsidR="001E74B0" w:rsidRPr="00B80251" w:rsidRDefault="001E74B0" w:rsidP="008A7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327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E74B0" w:rsidRPr="00B80251" w:rsidRDefault="001E74B0" w:rsidP="008A7DA3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  <w:vAlign w:val="center"/>
          </w:tcPr>
          <w:p w:rsidR="001E74B0" w:rsidRPr="00B80251" w:rsidRDefault="001E74B0" w:rsidP="008A7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1E74B0" w:rsidRPr="00B80251" w:rsidRDefault="001E74B0" w:rsidP="008A7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</w:rPr>
              <w:t>теория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center"/>
          </w:tcPr>
          <w:p w:rsidR="001E74B0" w:rsidRPr="00B80251" w:rsidRDefault="001E74B0" w:rsidP="008A7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</w:rPr>
              <w:t>практика</w:t>
            </w:r>
          </w:p>
        </w:tc>
        <w:tc>
          <w:tcPr>
            <w:tcW w:w="2278" w:type="dxa"/>
            <w:vMerge/>
            <w:tcBorders>
              <w:left w:val="single" w:sz="8" w:space="0" w:color="000000"/>
            </w:tcBorders>
            <w:vAlign w:val="center"/>
          </w:tcPr>
          <w:p w:rsidR="001E74B0" w:rsidRPr="00B80251" w:rsidRDefault="001E74B0" w:rsidP="008A7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54039" w:rsidRPr="00B80251" w:rsidTr="00B43EEE">
        <w:trPr>
          <w:trHeight w:val="262"/>
        </w:trPr>
        <w:tc>
          <w:tcPr>
            <w:tcW w:w="851" w:type="dxa"/>
            <w:vAlign w:val="center"/>
          </w:tcPr>
          <w:p w:rsidR="00754039" w:rsidRPr="00B80251" w:rsidRDefault="00754039" w:rsidP="00754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</w:t>
            </w:r>
          </w:p>
        </w:tc>
        <w:tc>
          <w:tcPr>
            <w:tcW w:w="3270" w:type="dxa"/>
            <w:vAlign w:val="center"/>
          </w:tcPr>
          <w:p w:rsidR="001E74B0" w:rsidRPr="00B80251" w:rsidRDefault="00754039" w:rsidP="001E74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Введение в программу</w:t>
            </w:r>
            <w:r w:rsidR="001E74B0"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модуля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54039" w:rsidRPr="00B80251" w:rsidRDefault="00754039" w:rsidP="007540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039" w:rsidRPr="00B80251" w:rsidRDefault="00754039" w:rsidP="00754039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039" w:rsidRPr="00B80251" w:rsidRDefault="00A00368" w:rsidP="00754039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039" w:rsidRPr="00B80251" w:rsidRDefault="00A00368" w:rsidP="00A00368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2278" w:type="dxa"/>
            <w:shd w:val="clear" w:color="auto" w:fill="auto"/>
          </w:tcPr>
          <w:p w:rsidR="00754039" w:rsidRPr="00B80251" w:rsidRDefault="00754039" w:rsidP="00754039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B80251">
              <w:rPr>
                <w:rStyle w:val="FontStyle51"/>
                <w:sz w:val="24"/>
                <w:szCs w:val="24"/>
              </w:rPr>
              <w:t>Тестирование, беседа</w:t>
            </w:r>
          </w:p>
        </w:tc>
      </w:tr>
      <w:tr w:rsidR="00754039" w:rsidRPr="00B80251" w:rsidTr="00B43EEE">
        <w:trPr>
          <w:trHeight w:val="257"/>
        </w:trPr>
        <w:tc>
          <w:tcPr>
            <w:tcW w:w="851" w:type="dxa"/>
            <w:vAlign w:val="center"/>
          </w:tcPr>
          <w:p w:rsidR="00754039" w:rsidRPr="00B80251" w:rsidRDefault="00754039" w:rsidP="00754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039" w:rsidRPr="00B80251" w:rsidRDefault="00754039" w:rsidP="00754039">
            <w:pPr>
              <w:spacing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физическая подготовка (ОФП)</w:t>
            </w:r>
            <w:r w:rsidR="008106D9"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баскетболе.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039" w:rsidRPr="00B80251" w:rsidRDefault="001B243C" w:rsidP="00754039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039" w:rsidRPr="00B80251" w:rsidRDefault="00754039" w:rsidP="00754039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039" w:rsidRPr="00B80251" w:rsidRDefault="00A00368" w:rsidP="00754039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B243C"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78" w:type="dxa"/>
            <w:shd w:val="clear" w:color="auto" w:fill="auto"/>
          </w:tcPr>
          <w:p w:rsidR="00754039" w:rsidRPr="00B80251" w:rsidRDefault="00754039" w:rsidP="00754039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sz w:val="24"/>
                <w:szCs w:val="24"/>
                <w:lang w:val="ru-RU"/>
              </w:rPr>
            </w:pPr>
            <w:r w:rsidRPr="00B80251">
              <w:rPr>
                <w:rStyle w:val="FontStyle51"/>
                <w:sz w:val="24"/>
                <w:szCs w:val="24"/>
                <w:lang w:val="ru-RU"/>
              </w:rPr>
              <w:t>Тестирование, беседа</w:t>
            </w:r>
          </w:p>
        </w:tc>
      </w:tr>
      <w:tr w:rsidR="00A00368" w:rsidRPr="00B80251" w:rsidTr="00B43EEE">
        <w:trPr>
          <w:trHeight w:val="257"/>
        </w:trPr>
        <w:tc>
          <w:tcPr>
            <w:tcW w:w="851" w:type="dxa"/>
            <w:vAlign w:val="center"/>
          </w:tcPr>
          <w:p w:rsidR="00A00368" w:rsidRPr="00B80251" w:rsidRDefault="00A00368" w:rsidP="00754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68" w:rsidRPr="00B80251" w:rsidRDefault="00A00368" w:rsidP="00754039">
            <w:pPr>
              <w:spacing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подготовка</w:t>
            </w:r>
            <w:r w:rsidR="008106D9"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баскетболиста</w:t>
            </w: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68" w:rsidRPr="00B80251" w:rsidRDefault="00A00368" w:rsidP="00754039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68" w:rsidRPr="00B80251" w:rsidRDefault="00A00368" w:rsidP="00A00368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68" w:rsidRPr="00B80251" w:rsidRDefault="00A00368" w:rsidP="00754039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A4482"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2278" w:type="dxa"/>
            <w:shd w:val="clear" w:color="auto" w:fill="auto"/>
          </w:tcPr>
          <w:p w:rsidR="00A00368" w:rsidRPr="00B80251" w:rsidRDefault="00A00368" w:rsidP="00754039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sz w:val="24"/>
                <w:szCs w:val="24"/>
                <w:lang w:val="ru-RU"/>
              </w:rPr>
            </w:pPr>
            <w:r w:rsidRPr="00B80251">
              <w:rPr>
                <w:rStyle w:val="FontStyle51"/>
                <w:sz w:val="24"/>
                <w:szCs w:val="24"/>
                <w:lang w:val="ru-RU"/>
              </w:rPr>
              <w:t>Наблюдение. Тестирование.</w:t>
            </w:r>
          </w:p>
        </w:tc>
      </w:tr>
      <w:tr w:rsidR="00754039" w:rsidRPr="00B80251" w:rsidTr="00B43EEE">
        <w:trPr>
          <w:trHeight w:val="257"/>
        </w:trPr>
        <w:tc>
          <w:tcPr>
            <w:tcW w:w="851" w:type="dxa"/>
            <w:vAlign w:val="center"/>
          </w:tcPr>
          <w:p w:rsidR="00754039" w:rsidRPr="00B80251" w:rsidRDefault="00A00368" w:rsidP="00754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4</w:t>
            </w:r>
          </w:p>
        </w:tc>
        <w:tc>
          <w:tcPr>
            <w:tcW w:w="3270" w:type="dxa"/>
            <w:vAlign w:val="center"/>
          </w:tcPr>
          <w:p w:rsidR="00754039" w:rsidRPr="00B80251" w:rsidRDefault="00754039" w:rsidP="00754039">
            <w:pPr>
              <w:spacing w:line="276" w:lineRule="auto"/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Техническая подготовка (ТП)</w:t>
            </w:r>
            <w:r w:rsidR="008106D9"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баскетболиста.</w:t>
            </w:r>
          </w:p>
          <w:p w:rsidR="00754039" w:rsidRPr="00B80251" w:rsidRDefault="00754039" w:rsidP="007540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039" w:rsidRPr="00B80251" w:rsidRDefault="00754039" w:rsidP="00754039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039" w:rsidRPr="00B80251" w:rsidRDefault="00754039" w:rsidP="00754039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039" w:rsidRPr="00B80251" w:rsidRDefault="00754039" w:rsidP="00754039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78" w:type="dxa"/>
            <w:shd w:val="clear" w:color="auto" w:fill="auto"/>
          </w:tcPr>
          <w:p w:rsidR="00754039" w:rsidRPr="00B80251" w:rsidRDefault="00754039" w:rsidP="00754039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  <w:lang w:val="ru-RU"/>
              </w:rPr>
            </w:pPr>
            <w:r w:rsidRPr="00B80251">
              <w:rPr>
                <w:lang w:val="ru-RU"/>
              </w:rPr>
              <w:t>Текущий контроль умений и навыков. Соревнования.</w:t>
            </w:r>
          </w:p>
        </w:tc>
      </w:tr>
      <w:tr w:rsidR="00754039" w:rsidRPr="00B80251" w:rsidTr="00B43EEE">
        <w:trPr>
          <w:trHeight w:val="257"/>
        </w:trPr>
        <w:tc>
          <w:tcPr>
            <w:tcW w:w="851" w:type="dxa"/>
            <w:vAlign w:val="center"/>
          </w:tcPr>
          <w:p w:rsidR="00754039" w:rsidRPr="00B80251" w:rsidRDefault="00A00368" w:rsidP="00754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5</w:t>
            </w:r>
          </w:p>
        </w:tc>
        <w:tc>
          <w:tcPr>
            <w:tcW w:w="3270" w:type="dxa"/>
            <w:vAlign w:val="center"/>
          </w:tcPr>
          <w:p w:rsidR="00754039" w:rsidRPr="00B80251" w:rsidRDefault="00F85145" w:rsidP="007540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Соревновательная деятельность.</w:t>
            </w:r>
          </w:p>
        </w:tc>
        <w:tc>
          <w:tcPr>
            <w:tcW w:w="992" w:type="dxa"/>
            <w:vAlign w:val="center"/>
          </w:tcPr>
          <w:p w:rsidR="00754039" w:rsidRPr="00B80251" w:rsidRDefault="00754039" w:rsidP="00754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754039" w:rsidRPr="00B80251" w:rsidRDefault="00754039" w:rsidP="00754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2" w:type="dxa"/>
            <w:vAlign w:val="center"/>
          </w:tcPr>
          <w:p w:rsidR="00754039" w:rsidRPr="00B80251" w:rsidRDefault="00754039" w:rsidP="00754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754039" w:rsidRPr="00B80251" w:rsidRDefault="00754039" w:rsidP="00754039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B80251">
              <w:rPr>
                <w:lang w:val="ru-RU"/>
              </w:rPr>
              <w:t xml:space="preserve">Текущий контроль умений и навыков. </w:t>
            </w:r>
            <w:r w:rsidRPr="00B80251">
              <w:lastRenderedPageBreak/>
              <w:t>Соревнования.</w:t>
            </w:r>
          </w:p>
        </w:tc>
      </w:tr>
      <w:tr w:rsidR="00754039" w:rsidRPr="00B80251" w:rsidTr="00B43EEE">
        <w:trPr>
          <w:trHeight w:val="257"/>
        </w:trPr>
        <w:tc>
          <w:tcPr>
            <w:tcW w:w="851" w:type="dxa"/>
            <w:vAlign w:val="center"/>
          </w:tcPr>
          <w:p w:rsidR="00754039" w:rsidRPr="00B80251" w:rsidRDefault="00A00368" w:rsidP="00754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270" w:type="dxa"/>
            <w:vAlign w:val="center"/>
          </w:tcPr>
          <w:p w:rsidR="00754039" w:rsidRPr="00B80251" w:rsidRDefault="00754039" w:rsidP="007540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Итоговые занятия.</w:t>
            </w:r>
            <w:r w:rsidR="00F85145"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Контрольные испытания.</w:t>
            </w:r>
          </w:p>
        </w:tc>
        <w:tc>
          <w:tcPr>
            <w:tcW w:w="992" w:type="dxa"/>
            <w:vAlign w:val="center"/>
          </w:tcPr>
          <w:p w:rsidR="00754039" w:rsidRPr="00B80251" w:rsidRDefault="00754039" w:rsidP="00754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754039" w:rsidRPr="00B80251" w:rsidRDefault="00754039" w:rsidP="00754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2" w:type="dxa"/>
            <w:vAlign w:val="center"/>
          </w:tcPr>
          <w:p w:rsidR="00754039" w:rsidRPr="00B80251" w:rsidRDefault="00754039" w:rsidP="00754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754039" w:rsidRPr="00B80251" w:rsidRDefault="00754039" w:rsidP="00754039">
            <w:pPr>
              <w:ind w:left="6"/>
              <w:jc w:val="both"/>
              <w:rPr>
                <w:rStyle w:val="FontStyle51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</w:t>
            </w:r>
          </w:p>
        </w:tc>
      </w:tr>
      <w:tr w:rsidR="00754039" w:rsidRPr="00B80251" w:rsidTr="008A7DA3">
        <w:trPr>
          <w:trHeight w:val="70"/>
        </w:trPr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754039" w:rsidRPr="00B80251" w:rsidRDefault="00754039" w:rsidP="00754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70" w:type="dxa"/>
            <w:tcBorders>
              <w:bottom w:val="single" w:sz="8" w:space="0" w:color="000000"/>
            </w:tcBorders>
            <w:vAlign w:val="center"/>
          </w:tcPr>
          <w:p w:rsidR="00754039" w:rsidRPr="00B80251" w:rsidRDefault="00754039" w:rsidP="003A44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F85145"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754039" w:rsidRPr="00B80251" w:rsidRDefault="001B243C" w:rsidP="00754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vAlign w:val="center"/>
          </w:tcPr>
          <w:p w:rsidR="00754039" w:rsidRPr="00B80251" w:rsidRDefault="003A4482" w:rsidP="00754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center"/>
          </w:tcPr>
          <w:p w:rsidR="00754039" w:rsidRPr="00B80251" w:rsidRDefault="001B243C" w:rsidP="00754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278" w:type="dxa"/>
            <w:tcBorders>
              <w:bottom w:val="single" w:sz="8" w:space="0" w:color="000000"/>
            </w:tcBorders>
            <w:vAlign w:val="center"/>
          </w:tcPr>
          <w:p w:rsidR="00754039" w:rsidRPr="00B80251" w:rsidRDefault="00754039" w:rsidP="00754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FE29ED" w:rsidRPr="00B80251" w:rsidRDefault="00FE29ED" w:rsidP="0075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007" w:rsidRPr="00B80251" w:rsidRDefault="00676007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DA3" w:rsidRPr="00B80251" w:rsidRDefault="00FE29ED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</w:t>
      </w:r>
      <w:r w:rsidR="00754039"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модуля «</w:t>
      </w:r>
      <w:r w:rsidR="00754039" w:rsidRPr="00B80251">
        <w:rPr>
          <w:rFonts w:ascii="Times New Roman" w:hAnsi="Times New Roman" w:cs="Times New Roman"/>
          <w:b/>
          <w:sz w:val="26"/>
          <w:szCs w:val="26"/>
        </w:rPr>
        <w:t>Способы двигательной (физкультурно-оздоровительной) деятельности в баскетболе».</w:t>
      </w:r>
    </w:p>
    <w:p w:rsidR="00926284" w:rsidRPr="00B80251" w:rsidRDefault="00926284" w:rsidP="00926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9ED" w:rsidRPr="00B80251" w:rsidRDefault="00754039" w:rsidP="003711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="00AE6ACD" w:rsidRPr="00B80251">
        <w:rPr>
          <w:rFonts w:ascii="Times New Roman" w:eastAsia="Times New Roman" w:hAnsi="Times New Roman" w:cs="Times New Roman"/>
          <w:b/>
          <w:sz w:val="24"/>
          <w:szCs w:val="24"/>
        </w:rPr>
        <w:t>Введение в программу</w:t>
      </w:r>
      <w:r w:rsidR="00AE6ACD" w:rsidRPr="00B802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29ED" w:rsidRPr="00B8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="008A7DA3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и развития баскетбола.  Правила безопасности при занятиях баскетболом. Правила игры. Понятие о гигиене, правила гигиены личной и общественной. Режим дня спортсмена.</w:t>
      </w:r>
      <w:r w:rsidR="00371129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травм и их предупреждение применительно к занятиям баскетболом. Внешний вид, гигиена одежды иобуви при занятиях баскетболом. </w:t>
      </w:r>
      <w:r w:rsidR="00FE29ED" w:rsidRPr="00B80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Практика: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тренинг</w:t>
      </w:r>
      <w:r w:rsidR="00FE29ED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(</w:t>
      </w:r>
      <w:r w:rsidR="00FE29ED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уровня личностного развития обучающихся и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навыков в области баскетбола).</w:t>
      </w:r>
      <w:r w:rsidR="00371129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спортсмена. Правила игры в баскетбол. Игровые упражнения на развитие ловкости.</w:t>
      </w:r>
    </w:p>
    <w:p w:rsidR="00FE29ED" w:rsidRPr="00B80251" w:rsidRDefault="00754039" w:rsidP="008913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b/>
          <w:sz w:val="26"/>
          <w:szCs w:val="26"/>
        </w:rPr>
        <w:t>Тема</w:t>
      </w:r>
      <w:r w:rsidR="00E26975" w:rsidRPr="00B80251">
        <w:rPr>
          <w:rFonts w:ascii="Times New Roman" w:hAnsi="Times New Roman" w:cs="Times New Roman"/>
          <w:b/>
          <w:sz w:val="26"/>
          <w:szCs w:val="26"/>
        </w:rPr>
        <w:t>2</w:t>
      </w:r>
      <w:r w:rsidRPr="00B80251">
        <w:rPr>
          <w:rFonts w:ascii="Times New Roman" w:hAnsi="Times New Roman" w:cs="Times New Roman"/>
          <w:b/>
          <w:sz w:val="26"/>
          <w:szCs w:val="26"/>
        </w:rPr>
        <w:t>.</w:t>
      </w:r>
      <w:r w:rsidR="00AE6ACD" w:rsidRPr="00B80251">
        <w:rPr>
          <w:rFonts w:ascii="Times New Roman" w:hAnsi="Times New Roman" w:cs="Times New Roman"/>
          <w:b/>
          <w:sz w:val="24"/>
          <w:szCs w:val="24"/>
        </w:rPr>
        <w:t>Общая физическая подготовка (ОФП)</w:t>
      </w:r>
      <w:r w:rsidRPr="00B80251">
        <w:rPr>
          <w:rFonts w:ascii="Times New Roman" w:hAnsi="Times New Roman" w:cs="Times New Roman"/>
          <w:i/>
          <w:sz w:val="26"/>
          <w:szCs w:val="26"/>
        </w:rPr>
        <w:t>Теория:</w:t>
      </w:r>
      <w:r w:rsidR="008913F3" w:rsidRPr="00B80251">
        <w:rPr>
          <w:rFonts w:ascii="Times New Roman" w:hAnsi="Times New Roman" w:cs="Times New Roman"/>
          <w:sz w:val="26"/>
          <w:szCs w:val="26"/>
        </w:rPr>
        <w:t xml:space="preserve">Значение общей физической подготовки спортсмена. Значение ОРУ перед началом тренировки. </w:t>
      </w:r>
      <w:r w:rsidR="008913F3" w:rsidRPr="00B80251">
        <w:rPr>
          <w:rFonts w:ascii="Times New Roman" w:hAnsi="Times New Roman" w:cs="Times New Roman"/>
          <w:sz w:val="24"/>
          <w:szCs w:val="24"/>
        </w:rPr>
        <w:t xml:space="preserve">Гибкость и ее развитие. </w:t>
      </w:r>
      <w:r w:rsidR="00E26975" w:rsidRPr="00B80251">
        <w:rPr>
          <w:rFonts w:ascii="Times New Roman" w:hAnsi="Times New Roman" w:cs="Times New Roman"/>
          <w:sz w:val="24"/>
          <w:szCs w:val="24"/>
        </w:rPr>
        <w:t>Физические упражнения – путь к долголетию, здоровью, работоспособности. Краткая характеристика основных физических качеств, особенности их развития. Основные строевые упражнения на месте и в движении. Различные виды ходьбы и бега, прыжки.</w:t>
      </w:r>
      <w:r w:rsidR="00AE6ACD" w:rsidRPr="00B80251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AE6ACD" w:rsidRPr="00B80251">
        <w:rPr>
          <w:rFonts w:ascii="Times New Roman" w:hAnsi="Times New Roman" w:cs="Times New Roman"/>
          <w:sz w:val="24"/>
          <w:szCs w:val="24"/>
        </w:rPr>
        <w:t>:</w:t>
      </w:r>
      <w:r w:rsidR="00A00368" w:rsidRPr="00B80251">
        <w:rPr>
          <w:rFonts w:ascii="Times New Roman" w:hAnsi="Times New Roman" w:cs="Times New Roman"/>
          <w:sz w:val="24"/>
          <w:szCs w:val="24"/>
        </w:rPr>
        <w:t>Действия в строю на месте и в движении. Изменение скорости движения. Остановка во время движения шагом и бегом. Упражнения без предметов индивидуальные и в парах. Упражнения с набивными мячами – поднимание, опускание, перебрасывание с одной руки на другую над головой, перед собой, за спиной, броски и ловля; в парах, держась за мяч – упражнения в сопротивлении. Упражнения с гимнастическими палками, гантелями. Упражнения без предметов индивидуальные и в парах (наклоны вперед, назад, вправо, влево, наклоны и повороты головы, туловища). Поднимание прямых и согнутых ног в положении лежа на спине, смешанные упоры в положении лицом и спиной вниз. Упражнения с набивными мячами лежа на спине и лицом вниз</w:t>
      </w:r>
      <w:r w:rsidR="001E74B0" w:rsidRPr="00B80251">
        <w:rPr>
          <w:rFonts w:ascii="Times New Roman" w:hAnsi="Times New Roman" w:cs="Times New Roman"/>
          <w:sz w:val="24"/>
          <w:szCs w:val="24"/>
        </w:rPr>
        <w:t xml:space="preserve">. </w:t>
      </w:r>
      <w:r w:rsidR="00E26975" w:rsidRPr="00B80251">
        <w:rPr>
          <w:rFonts w:ascii="Times New Roman" w:hAnsi="Times New Roman" w:cs="Times New Roman"/>
          <w:sz w:val="24"/>
          <w:szCs w:val="24"/>
        </w:rPr>
        <w:t>Упражнения: на развитие мышц туловища, ног; на растягивание, расслабление и координацию движений.</w:t>
      </w:r>
    </w:p>
    <w:p w:rsidR="001E74B0" w:rsidRPr="00B80251" w:rsidRDefault="001E74B0" w:rsidP="00AA1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b/>
          <w:sz w:val="24"/>
          <w:szCs w:val="24"/>
        </w:rPr>
        <w:t>Тема 3.Специальная физическая подготовка.</w:t>
      </w:r>
      <w:r w:rsidRPr="00B80251">
        <w:rPr>
          <w:rFonts w:ascii="Times New Roman" w:hAnsi="Times New Roman" w:cs="Times New Roman"/>
          <w:i/>
          <w:sz w:val="24"/>
          <w:szCs w:val="24"/>
        </w:rPr>
        <w:t>Теория:</w:t>
      </w:r>
      <w:r w:rsidR="00AA13EE" w:rsidRPr="00B80251">
        <w:rPr>
          <w:rFonts w:ascii="Times New Roman" w:hAnsi="Times New Roman" w:cs="Times New Roman"/>
          <w:sz w:val="24"/>
          <w:szCs w:val="24"/>
        </w:rPr>
        <w:t>Стойки баскетболиста, передвижения и перемещения. Техника передачи мяча; виды и способы.</w:t>
      </w:r>
      <w:r w:rsidRPr="00B80251">
        <w:rPr>
          <w:rFonts w:ascii="Times New Roman" w:hAnsi="Times New Roman" w:cs="Times New Roman"/>
          <w:sz w:val="24"/>
          <w:szCs w:val="24"/>
        </w:rPr>
        <w:t xml:space="preserve">Упражнения для развития качеств, необходимых при выполнении передачи мяча одной рукой от плеча, двумя руками от груди. </w:t>
      </w:r>
      <w:r w:rsidRPr="00B80251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B80251">
        <w:rPr>
          <w:rFonts w:ascii="Times New Roman" w:hAnsi="Times New Roman" w:cs="Times New Roman"/>
          <w:sz w:val="24"/>
          <w:szCs w:val="24"/>
        </w:rPr>
        <w:t xml:space="preserve">: Упражнения для развития быстроты. Стартовые рывки с мячом, в соревнованиях с партнером, вдогонку за партнером, вдогонку за летящим мячом. Бег с остановками и с резким изменением направления. «Челночный бег», то же с набивными мячами в руках. Бег с изменением скорости и способа передвижения в зависимости от зрительного </w:t>
      </w:r>
      <w:r w:rsidRPr="00B80251">
        <w:rPr>
          <w:rFonts w:ascii="Times New Roman" w:hAnsi="Times New Roman" w:cs="Times New Roman"/>
          <w:sz w:val="24"/>
          <w:szCs w:val="24"/>
        </w:rPr>
        <w:lastRenderedPageBreak/>
        <w:t>сигнала. То же, но занимающиеся передвигаются в парах, тройках от лицевой до лицевой линий. Подвижные игры. Различные эстафеты с преодолением препятствий. Упражнения для воспитания скоростно-силовых качеств.</w:t>
      </w:r>
    </w:p>
    <w:p w:rsidR="00754039" w:rsidRPr="00B80251" w:rsidRDefault="001E74B0" w:rsidP="00F85145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Тема 4</w:t>
      </w:r>
      <w:r w:rsidR="00F85145" w:rsidRPr="00B802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54039" w:rsidRPr="00B80251">
        <w:rPr>
          <w:rFonts w:ascii="Times New Roman" w:eastAsia="Times New Roman" w:hAnsi="Times New Roman" w:cs="Times New Roman"/>
          <w:b/>
          <w:sz w:val="24"/>
          <w:szCs w:val="24"/>
        </w:rPr>
        <w:t>Техническая подготовка (ТП)</w:t>
      </w:r>
      <w:r w:rsidR="00AE6ACD" w:rsidRPr="00B80251">
        <w:rPr>
          <w:rFonts w:ascii="Times New Roman" w:eastAsia="Times New Roman" w:hAnsi="Times New Roman" w:cs="Times New Roman"/>
          <w:i/>
          <w:sz w:val="26"/>
          <w:szCs w:val="26"/>
        </w:rPr>
        <w:t>Теория:</w:t>
      </w:r>
      <w:r w:rsidR="00AE6ACD" w:rsidRPr="00B80251">
        <w:rPr>
          <w:rFonts w:ascii="Times New Roman" w:eastAsia="Times New Roman" w:hAnsi="Times New Roman" w:cs="Times New Roman"/>
          <w:sz w:val="26"/>
          <w:szCs w:val="26"/>
        </w:rPr>
        <w:t xml:space="preserve">Технические действия: Стойки и перемещения баскетболиста. Остановки: «Прыжком», «В два шага». Передачи мяча. Ловля мяча. Ведение мяча. Броски в кольцо. </w:t>
      </w:r>
      <w:r w:rsidR="00AE6ACD" w:rsidRPr="00B80251">
        <w:rPr>
          <w:rFonts w:ascii="Times New Roman" w:eastAsia="Times New Roman" w:hAnsi="Times New Roman" w:cs="Times New Roman"/>
          <w:i/>
          <w:sz w:val="26"/>
          <w:szCs w:val="26"/>
        </w:rPr>
        <w:t>Практика</w:t>
      </w:r>
      <w:r w:rsidR="00AE6ACD" w:rsidRPr="00B8025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AE6ACD" w:rsidRPr="00B80251">
        <w:rPr>
          <w:rFonts w:ascii="Times New Roman" w:eastAsia="Times New Roman" w:hAnsi="Times New Roman" w:cs="Times New Roman"/>
          <w:sz w:val="24"/>
          <w:szCs w:val="24"/>
        </w:rPr>
        <w:t>Подвижные игры.</w:t>
      </w:r>
      <w:r w:rsidR="00F85145" w:rsidRPr="00B80251">
        <w:rPr>
          <w:rFonts w:ascii="Times New Roman" w:hAnsi="Times New Roman" w:cs="Times New Roman"/>
          <w:sz w:val="24"/>
          <w:szCs w:val="24"/>
        </w:rPr>
        <w:t xml:space="preserve"> Передвижения и стойки: передвижения c максимальной скоростью, ускорения, остановки; сочетание передвижений с остановками, прыжками, поворотами. Владение мячом. ловля и передача мяча длинная передача мяча двумя и одной рукой сверху и снизу, передача мяча после ловли в прыжке, первая передача «в отрыв» после подбора мяча при активном сопротивлении противника. Броски мяча, в прыжке с ближних, средних дистанций, а также при активном сопротивлении противника, добивание мяча, бросок мяча в прыжке с разворотом на 180°; бросок мяча двумя, одной руками сверху вниз, на месте и в движении; штрафной бросок; добивание мяча после отскока от щита или кольца двумя и одной рукой в одно касание; многократное добивание мяча при активном противодействии; бросок мяча с места с дальних дистанций при активном сопротивлении противника; бросок мяча после резкого входа под кольцо в игровых ситуациях повышенной сложности.</w:t>
      </w:r>
    </w:p>
    <w:p w:rsidR="00F85145" w:rsidRPr="00B80251" w:rsidRDefault="00F85145" w:rsidP="00AA1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39" w:rsidRPr="00B80251" w:rsidRDefault="00F85145" w:rsidP="00AA1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Соревновательная деятельность. </w:t>
      </w:r>
      <w:r w:rsidRPr="00B8025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80251">
        <w:rPr>
          <w:rFonts w:ascii="Times New Roman" w:hAnsi="Times New Roman" w:cs="Times New Roman"/>
          <w:sz w:val="24"/>
          <w:szCs w:val="24"/>
        </w:rPr>
        <w:t xml:space="preserve"> Правила соревнований, их организация и проведение. Роль соревнований в спортивной подготовке юных баскетболистов. Виды соревнований. Положение о соревнованиях. </w:t>
      </w:r>
      <w:r w:rsidRPr="00B8025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B80251">
        <w:rPr>
          <w:rFonts w:ascii="Times New Roman" w:hAnsi="Times New Roman" w:cs="Times New Roman"/>
          <w:sz w:val="24"/>
          <w:szCs w:val="24"/>
        </w:rPr>
        <w:t xml:space="preserve"> Участие в школьных турнирах, районных и городских соревнованиях.</w:t>
      </w:r>
    </w:p>
    <w:p w:rsidR="00754039" w:rsidRPr="00B80251" w:rsidRDefault="00754039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145" w:rsidRPr="00B80251" w:rsidRDefault="00F85145" w:rsidP="00F8514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Итоговое занятие. Контрольные испытания. </w:t>
      </w:r>
    </w:p>
    <w:p w:rsidR="00F85145" w:rsidRPr="00B80251" w:rsidRDefault="00F85145" w:rsidP="00F8514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Теория:</w:t>
      </w:r>
      <w:r w:rsidRPr="00B8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возникновения баскетбола. Развитие баскетбола. Правила игры в баскетбол.</w:t>
      </w:r>
    </w:p>
    <w:p w:rsidR="00754039" w:rsidRPr="00B80251" w:rsidRDefault="00DC2688" w:rsidP="00F8514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Практика:</w:t>
      </w:r>
      <w:r w:rsidR="00F85145" w:rsidRPr="00B8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Сдача контрольных нормативов по ОФП</w:t>
      </w:r>
      <w:r w:rsidRPr="00B8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3EEE" w:rsidRPr="00B80251" w:rsidRDefault="00B43EEE" w:rsidP="00F8514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B" w:rsidRPr="00B80251" w:rsidRDefault="00B43EEE" w:rsidP="00B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Модуль2  «</w:t>
      </w:r>
      <w:r w:rsidRPr="00B80251">
        <w:rPr>
          <w:rFonts w:ascii="Times New Roman" w:hAnsi="Times New Roman" w:cs="Times New Roman"/>
          <w:b/>
          <w:sz w:val="26"/>
          <w:szCs w:val="26"/>
        </w:rPr>
        <w:t xml:space="preserve">Спортивно-оздоровительная деятельность </w:t>
      </w:r>
    </w:p>
    <w:p w:rsidR="00B43EEE" w:rsidRPr="00B80251" w:rsidRDefault="00B43EEE" w:rsidP="00B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251">
        <w:rPr>
          <w:rFonts w:ascii="Times New Roman" w:hAnsi="Times New Roman" w:cs="Times New Roman"/>
          <w:b/>
          <w:sz w:val="26"/>
          <w:szCs w:val="26"/>
        </w:rPr>
        <w:t>с общеразвивающей направленностью в баскетболе».</w:t>
      </w:r>
    </w:p>
    <w:p w:rsidR="00802C3B" w:rsidRPr="00B80251" w:rsidRDefault="00802C3B" w:rsidP="00B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EEE" w:rsidRPr="00B80251" w:rsidRDefault="00B43EEE" w:rsidP="00B43E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="00B5584C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базового навыка использования тактических и технических элементов и приемовигры в баскетбол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EEE" w:rsidRPr="00B80251" w:rsidRDefault="00B43EEE" w:rsidP="00B43E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Задачи</w:t>
      </w:r>
      <w:r w:rsidRPr="00B8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43EEE" w:rsidRPr="00B80251" w:rsidRDefault="00B43EEE" w:rsidP="00B4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требования техники безопасности на учебно-тренировочных занятиях при выполнении специальных спортивных упражнений;</w:t>
      </w:r>
    </w:p>
    <w:p w:rsidR="00B43EEE" w:rsidRPr="00B80251" w:rsidRDefault="00B5584C" w:rsidP="00B4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</w:t>
      </w:r>
      <w:r w:rsidR="00B43EEE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соревнований по баскетболу;</w:t>
      </w:r>
    </w:p>
    <w:p w:rsidR="00B43EEE" w:rsidRPr="00B80251" w:rsidRDefault="00B43EEE" w:rsidP="0080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584C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команду по баскетболу;</w:t>
      </w:r>
    </w:p>
    <w:p w:rsidR="00B5584C" w:rsidRPr="00B80251" w:rsidRDefault="00B5584C" w:rsidP="0080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морально- волевые качества.</w:t>
      </w:r>
    </w:p>
    <w:p w:rsidR="00B43EEE" w:rsidRPr="00B80251" w:rsidRDefault="00B43EEE" w:rsidP="00802C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Предметные ожидаемые результаты</w:t>
      </w:r>
    </w:p>
    <w:p w:rsidR="00B43EEE" w:rsidRPr="00B80251" w:rsidRDefault="00B43EEE" w:rsidP="0080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должен знать:</w:t>
      </w:r>
    </w:p>
    <w:p w:rsidR="00B43EEE" w:rsidRPr="00B80251" w:rsidRDefault="00B43EEE" w:rsidP="0080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техники безопасности на учебно-тренировочных занятиях;</w:t>
      </w:r>
    </w:p>
    <w:p w:rsidR="00B43EEE" w:rsidRPr="00B80251" w:rsidRDefault="00B43EEE" w:rsidP="00802C3B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- правила безопасного поведения во время тренировок; </w:t>
      </w:r>
    </w:p>
    <w:p w:rsidR="00B43EEE" w:rsidRPr="00B80251" w:rsidRDefault="00B43EEE" w:rsidP="00802C3B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- основные правила игры в баскетбол; </w:t>
      </w:r>
    </w:p>
    <w:p w:rsidR="00B43EEE" w:rsidRPr="00B80251" w:rsidRDefault="00B43EEE" w:rsidP="00802C3B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- технические приемы в баскетболе;  </w:t>
      </w:r>
    </w:p>
    <w:p w:rsidR="00B43EEE" w:rsidRPr="00B80251" w:rsidRDefault="00B43EEE" w:rsidP="0080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>- терминологию в данном виде спорта.</w:t>
      </w:r>
    </w:p>
    <w:p w:rsidR="00B43EEE" w:rsidRPr="00B80251" w:rsidRDefault="00B43EEE" w:rsidP="00802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должен уметь:</w:t>
      </w:r>
    </w:p>
    <w:p w:rsidR="00B43EEE" w:rsidRPr="00B80251" w:rsidRDefault="00B43EEE" w:rsidP="0080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2C3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на развитие силы,</w:t>
      </w:r>
      <w:r w:rsidRPr="00B80251">
        <w:rPr>
          <w:rFonts w:ascii="Times New Roman" w:eastAsia="Times New Roman" w:hAnsi="Times New Roman" w:cs="Times New Roman"/>
          <w:sz w:val="24"/>
          <w:szCs w:val="24"/>
        </w:rPr>
        <w:t>выносливости, гибкости, ловкости и быстроты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EEE" w:rsidRPr="00B80251" w:rsidRDefault="00B43EEE" w:rsidP="0080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играть в баскетбол по </w:t>
      </w:r>
      <w:r w:rsidR="00802C3B" w:rsidRPr="00B80251">
        <w:rPr>
          <w:rFonts w:ascii="Times New Roman" w:eastAsia="Times New Roman" w:hAnsi="Times New Roman" w:cs="Times New Roman"/>
          <w:sz w:val="26"/>
          <w:szCs w:val="26"/>
        </w:rPr>
        <w:t>основным</w:t>
      </w: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правилам; </w:t>
      </w:r>
    </w:p>
    <w:p w:rsidR="00B43EEE" w:rsidRPr="00B80251" w:rsidRDefault="00B43EEE" w:rsidP="00802C3B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02C3B" w:rsidRPr="00B80251">
        <w:rPr>
          <w:rFonts w:ascii="Times New Roman" w:eastAsia="Times New Roman" w:hAnsi="Times New Roman" w:cs="Times New Roman"/>
          <w:sz w:val="26"/>
          <w:szCs w:val="26"/>
        </w:rPr>
        <w:t>использовать во время игры</w:t>
      </w: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 технику и тактику нападения и защиты; </w:t>
      </w:r>
    </w:p>
    <w:p w:rsidR="00B43EEE" w:rsidRPr="00B80251" w:rsidRDefault="00B43EEE" w:rsidP="00802C3B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- научиться работать в коллективе, подчинять свои действия интересам коллектива в достижении общей цели; </w:t>
      </w:r>
    </w:p>
    <w:p w:rsidR="00B43EEE" w:rsidRPr="00B80251" w:rsidRDefault="00B43EEE" w:rsidP="00802C3B">
      <w:pPr>
        <w:spacing w:after="10" w:line="240" w:lineRule="auto"/>
        <w:ind w:right="1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802C3B" w:rsidRPr="00B80251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</w:t>
      </w: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 техники перемещений, стоек баскетболиста в нападении и в защите</w:t>
      </w:r>
      <w:r w:rsidR="00802C3B" w:rsidRPr="00B8025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3EEE" w:rsidRPr="00B80251" w:rsidRDefault="00B43EEE" w:rsidP="00802C3B">
      <w:pPr>
        <w:spacing w:after="10" w:line="240" w:lineRule="auto"/>
        <w:ind w:right="1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>- участвовать в соревнованиях по баскетболу</w:t>
      </w:r>
      <w:r w:rsidR="00802C3B" w:rsidRPr="00B80251">
        <w:rPr>
          <w:rFonts w:ascii="Times New Roman" w:eastAsia="Times New Roman" w:hAnsi="Times New Roman" w:cs="Times New Roman"/>
          <w:sz w:val="26"/>
          <w:szCs w:val="26"/>
        </w:rPr>
        <w:t xml:space="preserve"> на районном уровне</w:t>
      </w: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06AAE" w:rsidRPr="00B80251" w:rsidRDefault="00B43EEE" w:rsidP="00802C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- правильно распределять свою физическую нагрузку. </w:t>
      </w:r>
    </w:p>
    <w:p w:rsidR="00B43EEE" w:rsidRPr="00B80251" w:rsidRDefault="00B43EEE" w:rsidP="0080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6A" w:rsidRPr="00B80251" w:rsidRDefault="00106AAE" w:rsidP="00106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модуля </w:t>
      </w:r>
      <w:r w:rsidR="00571804"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</w:p>
    <w:p w:rsidR="00106AAE" w:rsidRPr="00B80251" w:rsidRDefault="00106AAE" w:rsidP="00106A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80251">
        <w:rPr>
          <w:rFonts w:ascii="Times New Roman" w:hAnsi="Times New Roman" w:cs="Times New Roman"/>
          <w:b/>
          <w:sz w:val="26"/>
          <w:szCs w:val="26"/>
        </w:rPr>
        <w:t>Спортивно-оздоровительная деятельность</w:t>
      </w:r>
    </w:p>
    <w:p w:rsidR="00106AAE" w:rsidRPr="00B80251" w:rsidRDefault="00106AAE" w:rsidP="00CF5D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251">
        <w:rPr>
          <w:rFonts w:ascii="Times New Roman" w:hAnsi="Times New Roman" w:cs="Times New Roman"/>
          <w:b/>
          <w:sz w:val="26"/>
          <w:szCs w:val="26"/>
        </w:rPr>
        <w:t>с общеразвивающей направленностью в баскетболе».</w:t>
      </w:r>
    </w:p>
    <w:p w:rsidR="00571804" w:rsidRPr="00B80251" w:rsidRDefault="00571804" w:rsidP="00106A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TableNormal1"/>
        <w:tblpPr w:leftFromText="180" w:rightFromText="180" w:vertAnchor="text" w:tblpY="1"/>
        <w:tblOverlap w:val="never"/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270"/>
        <w:gridCol w:w="992"/>
        <w:gridCol w:w="993"/>
        <w:gridCol w:w="982"/>
        <w:gridCol w:w="2278"/>
      </w:tblGrid>
      <w:tr w:rsidR="00106AAE" w:rsidRPr="00B80251" w:rsidTr="005E446F">
        <w:trPr>
          <w:trHeight w:val="348"/>
        </w:trPr>
        <w:tc>
          <w:tcPr>
            <w:tcW w:w="8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Количествочасов</w:t>
            </w:r>
          </w:p>
        </w:tc>
        <w:tc>
          <w:tcPr>
            <w:tcW w:w="227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</w:t>
            </w:r>
          </w:p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Аттестации(контроля)</w:t>
            </w:r>
          </w:p>
        </w:tc>
      </w:tr>
      <w:tr w:rsidR="00106AAE" w:rsidRPr="00B80251" w:rsidTr="005E446F">
        <w:trPr>
          <w:trHeight w:val="244"/>
        </w:trPr>
        <w:tc>
          <w:tcPr>
            <w:tcW w:w="851" w:type="dxa"/>
            <w:vMerge/>
            <w:tcBorders>
              <w:right w:val="single" w:sz="8" w:space="0" w:color="000000"/>
            </w:tcBorders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327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6AAE" w:rsidRPr="00B80251" w:rsidRDefault="00106AAE" w:rsidP="005E446F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</w:rPr>
              <w:t>теория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</w:rPr>
              <w:t>практика</w:t>
            </w:r>
          </w:p>
        </w:tc>
        <w:tc>
          <w:tcPr>
            <w:tcW w:w="2278" w:type="dxa"/>
            <w:vMerge/>
            <w:tcBorders>
              <w:left w:val="single" w:sz="8" w:space="0" w:color="000000"/>
            </w:tcBorders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06AAE" w:rsidRPr="00B80251" w:rsidTr="005E446F">
        <w:trPr>
          <w:trHeight w:val="262"/>
        </w:trPr>
        <w:tc>
          <w:tcPr>
            <w:tcW w:w="851" w:type="dxa"/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</w:t>
            </w:r>
          </w:p>
        </w:tc>
        <w:tc>
          <w:tcPr>
            <w:tcW w:w="3270" w:type="dxa"/>
            <w:vAlign w:val="center"/>
          </w:tcPr>
          <w:p w:rsidR="00106AAE" w:rsidRPr="00B80251" w:rsidRDefault="00106AAE" w:rsidP="005E4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Введение в программу модуля. </w:t>
            </w:r>
          </w:p>
          <w:p w:rsidR="00106AAE" w:rsidRPr="00B80251" w:rsidRDefault="00106AAE" w:rsidP="005E4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AE" w:rsidRPr="00B80251" w:rsidRDefault="008E19C8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AE" w:rsidRPr="00B80251" w:rsidRDefault="008E19C8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06AAE"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AE" w:rsidRPr="00B80251" w:rsidRDefault="00106AAE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2278" w:type="dxa"/>
            <w:shd w:val="clear" w:color="auto" w:fill="auto"/>
          </w:tcPr>
          <w:p w:rsidR="00106AAE" w:rsidRPr="00B80251" w:rsidRDefault="00106AAE" w:rsidP="005E446F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B80251">
              <w:rPr>
                <w:rStyle w:val="FontStyle51"/>
                <w:sz w:val="24"/>
                <w:szCs w:val="24"/>
              </w:rPr>
              <w:t>Тестирование, беседа</w:t>
            </w:r>
          </w:p>
        </w:tc>
      </w:tr>
      <w:tr w:rsidR="00106AAE" w:rsidRPr="00B80251" w:rsidTr="005E446F">
        <w:trPr>
          <w:trHeight w:val="257"/>
        </w:trPr>
        <w:tc>
          <w:tcPr>
            <w:tcW w:w="851" w:type="dxa"/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AE" w:rsidRPr="00B80251" w:rsidRDefault="00106AAE" w:rsidP="005E446F">
            <w:pPr>
              <w:spacing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физическая подготовка (ОФП) </w:t>
            </w:r>
            <w:r w:rsidR="008106D9"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баскетболе.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AE" w:rsidRPr="00B80251" w:rsidRDefault="00750374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AE" w:rsidRPr="00B80251" w:rsidRDefault="00750374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AE" w:rsidRPr="00B80251" w:rsidRDefault="00750374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2278" w:type="dxa"/>
            <w:shd w:val="clear" w:color="auto" w:fill="auto"/>
          </w:tcPr>
          <w:p w:rsidR="00106AAE" w:rsidRPr="00B80251" w:rsidRDefault="00106AAE" w:rsidP="005E446F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sz w:val="24"/>
                <w:szCs w:val="24"/>
                <w:lang w:val="ru-RU"/>
              </w:rPr>
            </w:pPr>
            <w:r w:rsidRPr="00B80251">
              <w:rPr>
                <w:rStyle w:val="FontStyle51"/>
                <w:sz w:val="24"/>
                <w:szCs w:val="24"/>
              </w:rPr>
              <w:t>Тестирование, беседа</w:t>
            </w:r>
            <w:r w:rsidRPr="00B80251">
              <w:rPr>
                <w:rStyle w:val="FontStyle51"/>
                <w:sz w:val="24"/>
                <w:szCs w:val="24"/>
                <w:lang w:val="ru-RU"/>
              </w:rPr>
              <w:t>.</w:t>
            </w:r>
          </w:p>
        </w:tc>
      </w:tr>
      <w:tr w:rsidR="00106AAE" w:rsidRPr="00B80251" w:rsidTr="005E446F">
        <w:trPr>
          <w:trHeight w:val="257"/>
        </w:trPr>
        <w:tc>
          <w:tcPr>
            <w:tcW w:w="851" w:type="dxa"/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AE" w:rsidRPr="00B80251" w:rsidRDefault="00106AAE" w:rsidP="005E446F">
            <w:pPr>
              <w:spacing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Специальная </w:t>
            </w:r>
            <w:r w:rsidR="008106D9"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</w:t>
            </w: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="008106D9"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баскетболиста</w:t>
            </w: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AE" w:rsidRPr="00B80251" w:rsidRDefault="002C5361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AE" w:rsidRPr="00B80251" w:rsidRDefault="00106AAE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AE" w:rsidRPr="00B80251" w:rsidRDefault="002C5361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06AAE"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2278" w:type="dxa"/>
            <w:shd w:val="clear" w:color="auto" w:fill="auto"/>
          </w:tcPr>
          <w:p w:rsidR="00106AAE" w:rsidRPr="00B80251" w:rsidRDefault="00106AAE" w:rsidP="005E446F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sz w:val="24"/>
                <w:szCs w:val="24"/>
                <w:lang w:val="ru-RU"/>
              </w:rPr>
            </w:pPr>
            <w:r w:rsidRPr="00B80251">
              <w:rPr>
                <w:rStyle w:val="FontStyle51"/>
                <w:sz w:val="24"/>
                <w:szCs w:val="24"/>
                <w:lang w:val="ru-RU"/>
              </w:rPr>
              <w:t>Наблюдение. Тестирование.</w:t>
            </w:r>
          </w:p>
        </w:tc>
      </w:tr>
      <w:tr w:rsidR="00106AAE" w:rsidRPr="00B80251" w:rsidTr="005E446F">
        <w:trPr>
          <w:trHeight w:val="257"/>
        </w:trPr>
        <w:tc>
          <w:tcPr>
            <w:tcW w:w="851" w:type="dxa"/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4</w:t>
            </w:r>
          </w:p>
        </w:tc>
        <w:tc>
          <w:tcPr>
            <w:tcW w:w="3270" w:type="dxa"/>
            <w:vAlign w:val="center"/>
          </w:tcPr>
          <w:p w:rsidR="00926284" w:rsidRPr="00B80251" w:rsidRDefault="00926284" w:rsidP="005E446F">
            <w:pPr>
              <w:spacing w:line="276" w:lineRule="auto"/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AAE" w:rsidRPr="00B80251" w:rsidRDefault="00106AAE" w:rsidP="005E446F">
            <w:pPr>
              <w:spacing w:line="276" w:lineRule="auto"/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Техническая подготовка (ТП) </w:t>
            </w:r>
            <w:r w:rsidR="008106D9"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баскетболиста</w:t>
            </w:r>
          </w:p>
          <w:p w:rsidR="00106AAE" w:rsidRPr="00B80251" w:rsidRDefault="00106AAE" w:rsidP="005E4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AE" w:rsidRPr="00B80251" w:rsidRDefault="00106AAE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AE" w:rsidRPr="00B80251" w:rsidRDefault="00750374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AE" w:rsidRPr="00B80251" w:rsidRDefault="00106AAE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50374"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2278" w:type="dxa"/>
            <w:shd w:val="clear" w:color="auto" w:fill="auto"/>
          </w:tcPr>
          <w:p w:rsidR="00106AAE" w:rsidRPr="00B80251" w:rsidRDefault="00571804" w:rsidP="00571804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  <w:lang w:val="ru-RU"/>
              </w:rPr>
            </w:pPr>
            <w:r w:rsidRPr="00B80251">
              <w:rPr>
                <w:rStyle w:val="FontStyle51"/>
                <w:sz w:val="24"/>
                <w:szCs w:val="24"/>
                <w:lang w:val="ru-RU"/>
              </w:rPr>
              <w:t>Наблюдение. Тестирование.</w:t>
            </w:r>
          </w:p>
        </w:tc>
      </w:tr>
      <w:tr w:rsidR="00571804" w:rsidRPr="00B80251" w:rsidTr="005E446F">
        <w:trPr>
          <w:trHeight w:val="257"/>
        </w:trPr>
        <w:tc>
          <w:tcPr>
            <w:tcW w:w="851" w:type="dxa"/>
            <w:vAlign w:val="center"/>
          </w:tcPr>
          <w:p w:rsidR="00571804" w:rsidRPr="00B80251" w:rsidRDefault="00571804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5</w:t>
            </w:r>
          </w:p>
        </w:tc>
        <w:tc>
          <w:tcPr>
            <w:tcW w:w="3270" w:type="dxa"/>
            <w:vAlign w:val="center"/>
          </w:tcPr>
          <w:p w:rsidR="00571804" w:rsidRPr="00B80251" w:rsidRDefault="00571804" w:rsidP="005E446F">
            <w:pPr>
              <w:spacing w:line="276" w:lineRule="auto"/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Тактическая подготовка</w:t>
            </w:r>
            <w:r w:rsidR="008106D9"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баскетболиста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04" w:rsidRPr="00B80251" w:rsidRDefault="008E19C8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04" w:rsidRPr="00B80251" w:rsidRDefault="00571804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04" w:rsidRPr="00B80251" w:rsidRDefault="008E19C8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78" w:type="dxa"/>
            <w:shd w:val="clear" w:color="auto" w:fill="auto"/>
          </w:tcPr>
          <w:p w:rsidR="00571804" w:rsidRPr="00B80251" w:rsidRDefault="00571804" w:rsidP="005E446F">
            <w:pPr>
              <w:pStyle w:val="Style35"/>
              <w:widowControl/>
              <w:spacing w:line="240" w:lineRule="auto"/>
              <w:jc w:val="both"/>
              <w:rPr>
                <w:lang w:val="ru-RU"/>
              </w:rPr>
            </w:pPr>
            <w:r w:rsidRPr="00B80251">
              <w:rPr>
                <w:lang w:val="ru-RU"/>
              </w:rPr>
              <w:t>Наблюдение.</w:t>
            </w:r>
          </w:p>
        </w:tc>
      </w:tr>
      <w:tr w:rsidR="00106AAE" w:rsidRPr="00B80251" w:rsidTr="005E446F">
        <w:trPr>
          <w:trHeight w:val="257"/>
        </w:trPr>
        <w:tc>
          <w:tcPr>
            <w:tcW w:w="851" w:type="dxa"/>
            <w:vAlign w:val="center"/>
          </w:tcPr>
          <w:p w:rsidR="00106AAE" w:rsidRPr="00B80251" w:rsidRDefault="00571804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6</w:t>
            </w:r>
          </w:p>
        </w:tc>
        <w:tc>
          <w:tcPr>
            <w:tcW w:w="3270" w:type="dxa"/>
            <w:vAlign w:val="center"/>
          </w:tcPr>
          <w:p w:rsidR="00106AAE" w:rsidRPr="00B80251" w:rsidRDefault="00106AAE" w:rsidP="005E4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Соревновательная деятельность.</w:t>
            </w:r>
          </w:p>
        </w:tc>
        <w:tc>
          <w:tcPr>
            <w:tcW w:w="992" w:type="dxa"/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2" w:type="dxa"/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106AAE" w:rsidRPr="00B80251" w:rsidRDefault="00106AAE" w:rsidP="005E446F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B80251">
              <w:rPr>
                <w:lang w:val="ru-RU"/>
              </w:rPr>
              <w:t xml:space="preserve">Текущий контроль умений и навыков. </w:t>
            </w:r>
            <w:r w:rsidRPr="00B80251">
              <w:t>Соревнования.</w:t>
            </w:r>
          </w:p>
        </w:tc>
      </w:tr>
      <w:tr w:rsidR="00106AAE" w:rsidRPr="00B80251" w:rsidTr="005E446F">
        <w:trPr>
          <w:trHeight w:val="257"/>
        </w:trPr>
        <w:tc>
          <w:tcPr>
            <w:tcW w:w="851" w:type="dxa"/>
            <w:vAlign w:val="center"/>
          </w:tcPr>
          <w:p w:rsidR="00106AAE" w:rsidRPr="00B80251" w:rsidRDefault="00571804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7</w:t>
            </w:r>
          </w:p>
        </w:tc>
        <w:tc>
          <w:tcPr>
            <w:tcW w:w="3270" w:type="dxa"/>
            <w:vAlign w:val="center"/>
          </w:tcPr>
          <w:p w:rsidR="00106AAE" w:rsidRPr="00B80251" w:rsidRDefault="00106AAE" w:rsidP="005E4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Итоговые занятия.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Контрольные испытания.</w:t>
            </w:r>
          </w:p>
        </w:tc>
        <w:tc>
          <w:tcPr>
            <w:tcW w:w="992" w:type="dxa"/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2" w:type="dxa"/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106AAE" w:rsidRPr="00B80251" w:rsidRDefault="00106AAE" w:rsidP="005E446F">
            <w:pPr>
              <w:ind w:left="6"/>
              <w:jc w:val="both"/>
              <w:rPr>
                <w:rStyle w:val="FontStyle51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</w:t>
            </w:r>
          </w:p>
        </w:tc>
      </w:tr>
      <w:tr w:rsidR="00106AAE" w:rsidRPr="00B80251" w:rsidTr="005E446F">
        <w:trPr>
          <w:trHeight w:val="70"/>
        </w:trPr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70" w:type="dxa"/>
            <w:tcBorders>
              <w:bottom w:val="single" w:sz="8" w:space="0" w:color="000000"/>
            </w:tcBorders>
            <w:vAlign w:val="center"/>
          </w:tcPr>
          <w:p w:rsidR="00106AAE" w:rsidRPr="00B80251" w:rsidRDefault="00106AAE" w:rsidP="005E4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106AAE" w:rsidRPr="00B80251" w:rsidRDefault="00750374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vAlign w:val="center"/>
          </w:tcPr>
          <w:p w:rsidR="00106AAE" w:rsidRPr="00B80251" w:rsidRDefault="00750374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center"/>
          </w:tcPr>
          <w:p w:rsidR="00106AAE" w:rsidRPr="00B80251" w:rsidRDefault="00750374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278" w:type="dxa"/>
            <w:tcBorders>
              <w:bottom w:val="single" w:sz="8" w:space="0" w:color="000000"/>
            </w:tcBorders>
            <w:vAlign w:val="center"/>
          </w:tcPr>
          <w:p w:rsidR="00106AAE" w:rsidRPr="00B80251" w:rsidRDefault="00106AAE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06AAE" w:rsidRPr="00B80251" w:rsidRDefault="00106AAE" w:rsidP="00106AA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6D9" w:rsidRPr="00B80251" w:rsidRDefault="008106D9" w:rsidP="00810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модуля 2</w:t>
      </w:r>
    </w:p>
    <w:p w:rsidR="008106D9" w:rsidRPr="00B80251" w:rsidRDefault="008106D9" w:rsidP="008106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80251">
        <w:rPr>
          <w:rFonts w:ascii="Times New Roman" w:hAnsi="Times New Roman" w:cs="Times New Roman"/>
          <w:b/>
          <w:sz w:val="26"/>
          <w:szCs w:val="26"/>
        </w:rPr>
        <w:t>Спортивно-оздоровительная деятельность</w:t>
      </w:r>
    </w:p>
    <w:p w:rsidR="008106D9" w:rsidRPr="00B80251" w:rsidRDefault="008106D9" w:rsidP="008106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251">
        <w:rPr>
          <w:rFonts w:ascii="Times New Roman" w:hAnsi="Times New Roman" w:cs="Times New Roman"/>
          <w:b/>
          <w:sz w:val="26"/>
          <w:szCs w:val="26"/>
        </w:rPr>
        <w:t>с общеразвивающей направленностью в баскетболе».</w:t>
      </w:r>
    </w:p>
    <w:p w:rsidR="008106D9" w:rsidRPr="00B80251" w:rsidRDefault="008106D9" w:rsidP="00810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Вводное занятие</w:t>
      </w:r>
      <w:r w:rsidRPr="00B8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802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Теория:</w:t>
      </w:r>
      <w:r w:rsidRPr="00B8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развитие баскетбола. Развитие баскетбола в России и за рубежом. Крупнейшиесоревнования по баскетболу в России и в мире.</w:t>
      </w:r>
      <w:r w:rsidRPr="00B802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Практика:</w:t>
      </w:r>
      <w:r w:rsidRPr="00B8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Игра. Правила игры в баскетбол. Игровые упражнения на развитие ловкости, быстроты.</w:t>
      </w:r>
    </w:p>
    <w:p w:rsidR="008106D9" w:rsidRPr="00B80251" w:rsidRDefault="008106D9" w:rsidP="00810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b/>
          <w:sz w:val="24"/>
          <w:szCs w:val="24"/>
        </w:rPr>
        <w:t>Тема 2. Общая физическая подготовка</w:t>
      </w:r>
      <w:r w:rsidRPr="00B80251">
        <w:rPr>
          <w:rFonts w:ascii="Times New Roman" w:hAnsi="Times New Roman" w:cs="Times New Roman"/>
          <w:sz w:val="24"/>
          <w:szCs w:val="24"/>
        </w:rPr>
        <w:t xml:space="preserve">. </w:t>
      </w:r>
      <w:r w:rsidRPr="00B8025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80251">
        <w:rPr>
          <w:rFonts w:ascii="Times New Roman" w:hAnsi="Times New Roman" w:cs="Times New Roman"/>
          <w:sz w:val="24"/>
          <w:szCs w:val="24"/>
        </w:rPr>
        <w:t xml:space="preserve"> Понятие выносливости. Виды проявления ловкости. Методика совершенствования выносливости в процессе подготовки баскетболиста.</w:t>
      </w:r>
      <w:r w:rsidRPr="00B80251">
        <w:rPr>
          <w:rFonts w:ascii="Times New Roman" w:hAnsi="Times New Roman" w:cs="Times New Roman"/>
          <w:i/>
          <w:sz w:val="24"/>
          <w:szCs w:val="24"/>
        </w:rPr>
        <w:t xml:space="preserve"> Практика</w:t>
      </w:r>
      <w:r w:rsidRPr="00B80251">
        <w:rPr>
          <w:rFonts w:ascii="Times New Roman" w:hAnsi="Times New Roman" w:cs="Times New Roman"/>
          <w:sz w:val="24"/>
          <w:szCs w:val="24"/>
        </w:rPr>
        <w:t>: Упражнения без предметов индивидуальные и в парах (приседания в различных исходных положениях, подскоки, ходьба, бег). Упражнения с набивными мячами – приседания, выпады, прыжки, подскоки. Упражнения со скакалкой. Прыжки в длину с места, многократные прыжки с ноги на ногу, на двух ногах. Бег и прыжки по лестнице вверх и вниз. Бег с ускорением. Низкий старт и стартовый разбег до 60м. Бег с препятствиями от 60 до 100м. Прыжки в длину с места. Прыжки в длину с разбега способом «согнув ноги». Метание малого мяча с места в стену или щит на дальность.</w:t>
      </w:r>
    </w:p>
    <w:p w:rsidR="00DB2C63" w:rsidRPr="00B80251" w:rsidRDefault="008106D9" w:rsidP="00810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b/>
          <w:sz w:val="24"/>
          <w:szCs w:val="24"/>
        </w:rPr>
        <w:t>Тема 3. Специальная физическая подготовка</w:t>
      </w:r>
      <w:r w:rsidRPr="00B80251">
        <w:rPr>
          <w:rFonts w:ascii="Times New Roman" w:hAnsi="Times New Roman" w:cs="Times New Roman"/>
          <w:sz w:val="24"/>
          <w:szCs w:val="24"/>
        </w:rPr>
        <w:t xml:space="preserve">. </w:t>
      </w:r>
      <w:r w:rsidRPr="00B8025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80251">
        <w:rPr>
          <w:rFonts w:ascii="Times New Roman" w:hAnsi="Times New Roman" w:cs="Times New Roman"/>
          <w:sz w:val="24"/>
          <w:szCs w:val="24"/>
        </w:rPr>
        <w:t xml:space="preserve"> Упражнения для развития качеств, необходимых при выполнении броска в кольцо. </w:t>
      </w:r>
      <w:r w:rsidRPr="00B8025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B80251">
        <w:rPr>
          <w:rFonts w:ascii="Times New Roman" w:hAnsi="Times New Roman" w:cs="Times New Roman"/>
          <w:sz w:val="24"/>
          <w:szCs w:val="24"/>
        </w:rPr>
        <w:t xml:space="preserve"> Одиночные и серийные прыжки, толчком двумя и одной ногой (правой, левой), с доставанием одной и двумя руками подвешенных предметов (сетки, щита, кольца). Упражнения с отягощениями. Упражнения для развития специальной выносливости. Беговые, прыжковые, скоростно-силовые и специальные циклические упражнения, использованные в режиме высокой интенсивности. Упражнения для развития специфической координации. Ловля и передача баскетбольного мяча во время ходьбы, </w:t>
      </w:r>
      <w:r w:rsidRPr="00B80251">
        <w:rPr>
          <w:rFonts w:ascii="Times New Roman" w:hAnsi="Times New Roman" w:cs="Times New Roman"/>
          <w:sz w:val="24"/>
          <w:szCs w:val="24"/>
        </w:rPr>
        <w:lastRenderedPageBreak/>
        <w:t xml:space="preserve">бега, прыжков через гимнастическую скамейку, перепрыгивания через препятствия, во время прыжков через крутящуюся скакалку, после поворотов, ускорения кувырков. Комбинированные упражнения с прыжками, рывками, кувырками, перепрыгиванием, напрыгиванием, спрыгиванием в сочетании с приемами с баскетбольным мячом и с мячами-разновесами (передача, бросок в кольцо, метание в неподвижную и движущуюся цель, а также манипуляции с мячом в фазе полета). </w:t>
      </w:r>
    </w:p>
    <w:p w:rsidR="00DB2C63" w:rsidRPr="00B80251" w:rsidRDefault="00DB2C63" w:rsidP="00810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b/>
          <w:sz w:val="24"/>
          <w:szCs w:val="24"/>
        </w:rPr>
        <w:t>Тема 4.Техническая подготовка.</w:t>
      </w:r>
      <w:r w:rsidR="008106D9" w:rsidRPr="00B80251">
        <w:rPr>
          <w:rFonts w:ascii="Times New Roman" w:hAnsi="Times New Roman" w:cs="Times New Roman"/>
          <w:i/>
          <w:sz w:val="24"/>
          <w:szCs w:val="24"/>
        </w:rPr>
        <w:t>Теория:</w:t>
      </w:r>
      <w:r w:rsidR="008106D9" w:rsidRPr="00B80251">
        <w:rPr>
          <w:rFonts w:ascii="Times New Roman" w:hAnsi="Times New Roman" w:cs="Times New Roman"/>
          <w:sz w:val="24"/>
          <w:szCs w:val="24"/>
        </w:rPr>
        <w:t xml:space="preserve"> Броски в кольцо; виды бросков и способы их выполнения. </w:t>
      </w:r>
      <w:r w:rsidR="008106D9" w:rsidRPr="00B80251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8106D9" w:rsidRPr="00B80251">
        <w:rPr>
          <w:rFonts w:ascii="Times New Roman" w:hAnsi="Times New Roman" w:cs="Times New Roman"/>
          <w:sz w:val="24"/>
          <w:szCs w:val="24"/>
        </w:rPr>
        <w:t xml:space="preserve"> Ведение мяча в высокой и низкой стойки, с различной скоростью и изменением направления и сопротивлением защитника, с обводкой стоек и препятствий. Овладение мячом отбивание и перехват голевых передач; противодействие дриблингу; отбивание и перехват мяча при передачах центровому игроку; противодействие броску сверху вниз; перехват и отбивание мяча при сбрасывании; сочетание подбора мяча у своего кольца с последующей передачей в отрыв; противодействие игрокам, находящимся в различных зонах площадки; противодействие при смене позиций центрового игрока. </w:t>
      </w:r>
    </w:p>
    <w:p w:rsidR="00DB2C63" w:rsidRPr="00B80251" w:rsidRDefault="008106D9" w:rsidP="00810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b/>
          <w:sz w:val="24"/>
          <w:szCs w:val="24"/>
        </w:rPr>
        <w:t>Тема 5</w:t>
      </w:r>
      <w:r w:rsidR="00DB2C63" w:rsidRPr="00B80251">
        <w:rPr>
          <w:rFonts w:ascii="Times New Roman" w:hAnsi="Times New Roman" w:cs="Times New Roman"/>
          <w:b/>
          <w:sz w:val="24"/>
          <w:szCs w:val="24"/>
        </w:rPr>
        <w:t>.</w:t>
      </w:r>
      <w:r w:rsidRPr="00B80251">
        <w:rPr>
          <w:rFonts w:ascii="Times New Roman" w:hAnsi="Times New Roman" w:cs="Times New Roman"/>
          <w:b/>
          <w:sz w:val="24"/>
          <w:szCs w:val="24"/>
        </w:rPr>
        <w:t xml:space="preserve"> Тактическая подготовка</w:t>
      </w:r>
      <w:r w:rsidR="00DB2C63" w:rsidRPr="00B80251">
        <w:rPr>
          <w:rFonts w:ascii="Times New Roman" w:hAnsi="Times New Roman" w:cs="Times New Roman"/>
          <w:sz w:val="24"/>
          <w:szCs w:val="24"/>
        </w:rPr>
        <w:t>.</w:t>
      </w:r>
      <w:r w:rsidRPr="00B8025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80251">
        <w:rPr>
          <w:rFonts w:ascii="Times New Roman" w:hAnsi="Times New Roman" w:cs="Times New Roman"/>
          <w:sz w:val="24"/>
          <w:szCs w:val="24"/>
        </w:rPr>
        <w:t xml:space="preserve"> Индивидуальные действия групповые, командные. </w:t>
      </w:r>
      <w:r w:rsidRPr="00B8025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B80251">
        <w:rPr>
          <w:rFonts w:ascii="Times New Roman" w:hAnsi="Times New Roman" w:cs="Times New Roman"/>
          <w:sz w:val="24"/>
          <w:szCs w:val="24"/>
        </w:rPr>
        <w:t xml:space="preserve"> Применение приѐмов и их сочетаний в индивидуальных действиях. Выбор момента и способа взаимодействия с партнѐрами в зависимости от выполняемых функций, применяющихся систем игры и конкретных тактических задач, групповые взаимодействия в соответствии с планом игры.</w:t>
      </w:r>
    </w:p>
    <w:p w:rsidR="00DB2C63" w:rsidRPr="00B80251" w:rsidRDefault="00DB2C63" w:rsidP="00810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b/>
          <w:sz w:val="24"/>
          <w:szCs w:val="24"/>
        </w:rPr>
        <w:t>Тема 6.Соревновательная деятельность</w:t>
      </w:r>
      <w:r w:rsidRPr="00B80251">
        <w:rPr>
          <w:rFonts w:ascii="Times New Roman" w:hAnsi="Times New Roman" w:cs="Times New Roman"/>
          <w:sz w:val="24"/>
          <w:szCs w:val="24"/>
        </w:rPr>
        <w:t>.</w:t>
      </w:r>
      <w:r w:rsidR="008106D9" w:rsidRPr="00B80251">
        <w:rPr>
          <w:rFonts w:ascii="Times New Roman" w:hAnsi="Times New Roman" w:cs="Times New Roman"/>
          <w:i/>
          <w:sz w:val="24"/>
          <w:szCs w:val="24"/>
        </w:rPr>
        <w:t>Теория:</w:t>
      </w:r>
      <w:r w:rsidR="008106D9" w:rsidRPr="00B80251">
        <w:rPr>
          <w:rFonts w:ascii="Times New Roman" w:hAnsi="Times New Roman" w:cs="Times New Roman"/>
          <w:sz w:val="24"/>
          <w:szCs w:val="24"/>
        </w:rPr>
        <w:t xml:space="preserve"> Способы проведения соревнований: круговой, с выбыванием, смешанный. Обязанности судей. Содержание работы главной судейской коллегии. Методика судейства. </w:t>
      </w:r>
      <w:r w:rsidR="008106D9" w:rsidRPr="00B8025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B80251">
        <w:rPr>
          <w:rFonts w:ascii="Times New Roman" w:hAnsi="Times New Roman" w:cs="Times New Roman"/>
          <w:sz w:val="24"/>
          <w:szCs w:val="24"/>
        </w:rPr>
        <w:t xml:space="preserve"> Участие в различных </w:t>
      </w:r>
      <w:r w:rsidR="008106D9" w:rsidRPr="00B80251">
        <w:rPr>
          <w:rFonts w:ascii="Times New Roman" w:hAnsi="Times New Roman" w:cs="Times New Roman"/>
          <w:sz w:val="24"/>
          <w:szCs w:val="24"/>
        </w:rPr>
        <w:t>турнирах, районных и городских соревнованиях.</w:t>
      </w:r>
    </w:p>
    <w:p w:rsidR="008106D9" w:rsidRPr="00B80251" w:rsidRDefault="00DB2C63" w:rsidP="00810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251">
        <w:rPr>
          <w:rFonts w:ascii="Times New Roman" w:hAnsi="Times New Roman" w:cs="Times New Roman"/>
          <w:b/>
          <w:sz w:val="24"/>
          <w:szCs w:val="24"/>
        </w:rPr>
        <w:t>Тема 7. Итоговое занятие</w:t>
      </w:r>
      <w:r w:rsidRPr="00B80251">
        <w:rPr>
          <w:rFonts w:ascii="Times New Roman" w:hAnsi="Times New Roman" w:cs="Times New Roman"/>
          <w:sz w:val="24"/>
          <w:szCs w:val="24"/>
        </w:rPr>
        <w:t>.</w:t>
      </w:r>
      <w:r w:rsidR="008106D9" w:rsidRPr="00B80251">
        <w:rPr>
          <w:rFonts w:ascii="Times New Roman" w:hAnsi="Times New Roman" w:cs="Times New Roman"/>
          <w:i/>
          <w:sz w:val="24"/>
          <w:szCs w:val="24"/>
        </w:rPr>
        <w:t>Теория:</w:t>
      </w:r>
      <w:r w:rsidR="008106D9" w:rsidRPr="00B80251">
        <w:rPr>
          <w:rFonts w:ascii="Times New Roman" w:hAnsi="Times New Roman" w:cs="Times New Roman"/>
          <w:sz w:val="24"/>
          <w:szCs w:val="24"/>
        </w:rPr>
        <w:t xml:space="preserve"> Развитие баскетбола. Правила соревно</w:t>
      </w:r>
      <w:r w:rsidRPr="00B80251">
        <w:rPr>
          <w:rFonts w:ascii="Times New Roman" w:hAnsi="Times New Roman" w:cs="Times New Roman"/>
          <w:sz w:val="24"/>
          <w:szCs w:val="24"/>
        </w:rPr>
        <w:t xml:space="preserve">ваний и жесты судьи. </w:t>
      </w:r>
      <w:r w:rsidRPr="00B80251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B80251">
        <w:rPr>
          <w:rFonts w:ascii="Times New Roman" w:hAnsi="Times New Roman" w:cs="Times New Roman"/>
          <w:sz w:val="24"/>
          <w:szCs w:val="24"/>
        </w:rPr>
        <w:t xml:space="preserve">: </w:t>
      </w:r>
      <w:r w:rsidR="008106D9" w:rsidRPr="00B80251">
        <w:rPr>
          <w:rFonts w:ascii="Times New Roman" w:hAnsi="Times New Roman" w:cs="Times New Roman"/>
          <w:sz w:val="24"/>
          <w:szCs w:val="24"/>
        </w:rPr>
        <w:t>Сдача контрольных нормативов по ОФП</w:t>
      </w:r>
      <w:r w:rsidR="0066523D" w:rsidRPr="00B80251">
        <w:rPr>
          <w:rFonts w:ascii="Times New Roman" w:hAnsi="Times New Roman" w:cs="Times New Roman"/>
          <w:sz w:val="24"/>
          <w:szCs w:val="24"/>
        </w:rPr>
        <w:t>.</w:t>
      </w:r>
    </w:p>
    <w:p w:rsidR="00B43EEE" w:rsidRPr="00B80251" w:rsidRDefault="00B43EEE" w:rsidP="00B43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9D8" w:rsidRPr="00B80251" w:rsidRDefault="003C79D8" w:rsidP="003C79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Модуль3 «Специальная физическая и тактическая подготовка в баскетболе</w:t>
      </w:r>
      <w:r w:rsidRPr="00B80251">
        <w:rPr>
          <w:rFonts w:ascii="Times New Roman" w:hAnsi="Times New Roman" w:cs="Times New Roman"/>
          <w:b/>
          <w:sz w:val="26"/>
          <w:szCs w:val="26"/>
        </w:rPr>
        <w:t>»</w:t>
      </w:r>
    </w:p>
    <w:p w:rsidR="003C79D8" w:rsidRPr="00B80251" w:rsidRDefault="003C79D8" w:rsidP="003C79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9D8" w:rsidRPr="00B80251" w:rsidRDefault="003C79D8" w:rsidP="003C79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</w:t>
      </w:r>
      <w:r w:rsidR="00593FCC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овий для социализации,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использования тактических и технических элементов и приемовигры в баскетбол.</w:t>
      </w:r>
    </w:p>
    <w:p w:rsidR="003C79D8" w:rsidRPr="00B80251" w:rsidRDefault="003C79D8" w:rsidP="003C79D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Задачи</w:t>
      </w:r>
      <w:r w:rsidRPr="00B8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C79D8" w:rsidRPr="00B80251" w:rsidRDefault="003C79D8" w:rsidP="003C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требования техники безопасности на учебно-тренировочных занятиях при выполнении специальных спортивных упражнений;</w:t>
      </w:r>
    </w:p>
    <w:p w:rsidR="003C79D8" w:rsidRPr="00B80251" w:rsidRDefault="003C79D8" w:rsidP="003C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правила соревнований по баскетболу;</w:t>
      </w:r>
    </w:p>
    <w:p w:rsidR="003C79D8" w:rsidRPr="00B80251" w:rsidRDefault="003C79D8" w:rsidP="003C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команду по баскетболу;</w:t>
      </w:r>
    </w:p>
    <w:p w:rsidR="003C79D8" w:rsidRPr="00B80251" w:rsidRDefault="003C79D8" w:rsidP="003C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морально- волевые качества</w:t>
      </w:r>
      <w:r w:rsidR="00593FCC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9D8" w:rsidRPr="00B80251" w:rsidRDefault="003C79D8" w:rsidP="003C79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Предметные ожидаемые результаты</w:t>
      </w:r>
    </w:p>
    <w:p w:rsidR="003C79D8" w:rsidRPr="00B80251" w:rsidRDefault="003C79D8" w:rsidP="003C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должен знать:</w:t>
      </w:r>
    </w:p>
    <w:p w:rsidR="003C79D8" w:rsidRPr="00B80251" w:rsidRDefault="003C79D8" w:rsidP="003C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техники безопасности на учебно-тренировочных занятиях;</w:t>
      </w:r>
    </w:p>
    <w:p w:rsidR="003C79D8" w:rsidRPr="00B80251" w:rsidRDefault="003C79D8" w:rsidP="003C79D8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- правила безопасного поведения во время тренировок; </w:t>
      </w:r>
    </w:p>
    <w:p w:rsidR="003C79D8" w:rsidRPr="00B80251" w:rsidRDefault="003C79D8" w:rsidP="003C79D8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- основные правила игры в баскетбол; </w:t>
      </w:r>
    </w:p>
    <w:p w:rsidR="003C79D8" w:rsidRPr="00B80251" w:rsidRDefault="003C79D8" w:rsidP="003C79D8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- технические приемы в баскетболе;  </w:t>
      </w:r>
    </w:p>
    <w:p w:rsidR="003C79D8" w:rsidRPr="00B80251" w:rsidRDefault="003C79D8" w:rsidP="003C7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>- те</w:t>
      </w:r>
      <w:r w:rsidR="00593FCC" w:rsidRPr="00B80251">
        <w:rPr>
          <w:rFonts w:ascii="Times New Roman" w:eastAsia="Times New Roman" w:hAnsi="Times New Roman" w:cs="Times New Roman"/>
          <w:sz w:val="26"/>
          <w:szCs w:val="26"/>
        </w:rPr>
        <w:t>рминологию в данном виде спорта;</w:t>
      </w:r>
    </w:p>
    <w:p w:rsidR="00593FCC" w:rsidRPr="00B80251" w:rsidRDefault="00593FCC" w:rsidP="003C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>- правила игры и судейства в баскетболе.</w:t>
      </w:r>
    </w:p>
    <w:p w:rsidR="003C79D8" w:rsidRPr="00B80251" w:rsidRDefault="003C79D8" w:rsidP="003C79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должен уметь:</w:t>
      </w:r>
    </w:p>
    <w:p w:rsidR="003C79D8" w:rsidRPr="00B80251" w:rsidRDefault="003C79D8" w:rsidP="003C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выполнять упражнения на развитие силы,</w:t>
      </w:r>
      <w:r w:rsidRPr="00B80251">
        <w:rPr>
          <w:rFonts w:ascii="Times New Roman" w:eastAsia="Times New Roman" w:hAnsi="Times New Roman" w:cs="Times New Roman"/>
          <w:sz w:val="24"/>
          <w:szCs w:val="24"/>
        </w:rPr>
        <w:t>выносливости, гибкости, ловкости и быстроты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9D8" w:rsidRPr="00B80251" w:rsidRDefault="003C79D8" w:rsidP="003C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играть в баскетбол по основным правилам; </w:t>
      </w:r>
    </w:p>
    <w:p w:rsidR="003C79D8" w:rsidRPr="00B80251" w:rsidRDefault="003C79D8" w:rsidP="003C79D8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- использовать во время игры технику и тактику нападения и защиты; </w:t>
      </w:r>
    </w:p>
    <w:p w:rsidR="003C79D8" w:rsidRPr="00B80251" w:rsidRDefault="003C79D8" w:rsidP="003C79D8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- научиться работать в коллективе, подчинять свои действия интересам коллектива в достижении общей цели; </w:t>
      </w:r>
    </w:p>
    <w:p w:rsidR="003C79D8" w:rsidRPr="00B80251" w:rsidRDefault="003C79D8" w:rsidP="003C79D8">
      <w:pPr>
        <w:spacing w:after="10" w:line="240" w:lineRule="auto"/>
        <w:ind w:right="1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>- использовать техники перемещений, стоек баскетболиста в нападении и в защите;</w:t>
      </w:r>
    </w:p>
    <w:p w:rsidR="003C79D8" w:rsidRPr="00B80251" w:rsidRDefault="003C79D8" w:rsidP="003C79D8">
      <w:pPr>
        <w:spacing w:after="10" w:line="240" w:lineRule="auto"/>
        <w:ind w:right="1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</w:rPr>
        <w:t>- участвовать в соревнованиях по баскетболу</w:t>
      </w:r>
      <w:r w:rsidR="00AC1EDE" w:rsidRPr="00B80251">
        <w:rPr>
          <w:rFonts w:ascii="Times New Roman" w:eastAsia="Times New Roman" w:hAnsi="Times New Roman" w:cs="Times New Roman"/>
          <w:sz w:val="26"/>
          <w:szCs w:val="26"/>
        </w:rPr>
        <w:t xml:space="preserve"> на окружном, областном</w:t>
      </w: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 уровне. </w:t>
      </w:r>
    </w:p>
    <w:p w:rsidR="003C79D8" w:rsidRPr="00B80251" w:rsidRDefault="003C79D8" w:rsidP="003C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D8" w:rsidRPr="00B80251" w:rsidRDefault="003C79D8" w:rsidP="003C7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модуля 3 </w:t>
      </w:r>
    </w:p>
    <w:p w:rsidR="003C79D8" w:rsidRPr="00B80251" w:rsidRDefault="003C79D8" w:rsidP="00AC1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C1EDE"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физическая и тактическая подготовка в баскетболе</w:t>
      </w:r>
      <w:r w:rsidRPr="00B80251">
        <w:rPr>
          <w:rFonts w:ascii="Times New Roman" w:hAnsi="Times New Roman" w:cs="Times New Roman"/>
          <w:b/>
          <w:sz w:val="26"/>
          <w:szCs w:val="26"/>
        </w:rPr>
        <w:t>».</w:t>
      </w:r>
    </w:p>
    <w:p w:rsidR="003C79D8" w:rsidRPr="00B80251" w:rsidRDefault="003C79D8" w:rsidP="003C79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TableNormal1"/>
        <w:tblpPr w:leftFromText="180" w:rightFromText="180" w:vertAnchor="text" w:tblpY="1"/>
        <w:tblOverlap w:val="never"/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270"/>
        <w:gridCol w:w="992"/>
        <w:gridCol w:w="993"/>
        <w:gridCol w:w="982"/>
        <w:gridCol w:w="2278"/>
      </w:tblGrid>
      <w:tr w:rsidR="003C79D8" w:rsidRPr="00B80251" w:rsidTr="005E446F">
        <w:trPr>
          <w:trHeight w:val="348"/>
        </w:trPr>
        <w:tc>
          <w:tcPr>
            <w:tcW w:w="8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bCs/>
                <w:spacing w:val="-67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Количествочасов</w:t>
            </w:r>
          </w:p>
        </w:tc>
        <w:tc>
          <w:tcPr>
            <w:tcW w:w="227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</w:t>
            </w:r>
          </w:p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Аттестации(контроля)</w:t>
            </w:r>
          </w:p>
        </w:tc>
      </w:tr>
      <w:tr w:rsidR="003C79D8" w:rsidRPr="00B80251" w:rsidTr="005E446F">
        <w:trPr>
          <w:trHeight w:val="244"/>
        </w:trPr>
        <w:tc>
          <w:tcPr>
            <w:tcW w:w="851" w:type="dxa"/>
            <w:vMerge/>
            <w:tcBorders>
              <w:right w:val="single" w:sz="8" w:space="0" w:color="000000"/>
            </w:tcBorders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327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79D8" w:rsidRPr="00B80251" w:rsidRDefault="003C79D8" w:rsidP="005E446F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3C79D8" w:rsidRPr="00B80251" w:rsidRDefault="00AC1EDE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</w:rPr>
              <w:t>теори</w:t>
            </w:r>
            <w:r w:rsidR="003C79D8" w:rsidRPr="00B80251">
              <w:rPr>
                <w:rFonts w:ascii="Times New Roman" w:eastAsia="Times New Roman" w:hAnsi="Times New Roman" w:cs="Times New Roman"/>
                <w:sz w:val="20"/>
                <w:szCs w:val="24"/>
              </w:rPr>
              <w:t>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</w:rPr>
              <w:t>практика</w:t>
            </w:r>
          </w:p>
        </w:tc>
        <w:tc>
          <w:tcPr>
            <w:tcW w:w="2278" w:type="dxa"/>
            <w:vMerge/>
            <w:tcBorders>
              <w:left w:val="single" w:sz="8" w:space="0" w:color="000000"/>
            </w:tcBorders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C79D8" w:rsidRPr="00B80251" w:rsidTr="005E446F">
        <w:trPr>
          <w:trHeight w:val="262"/>
        </w:trPr>
        <w:tc>
          <w:tcPr>
            <w:tcW w:w="851" w:type="dxa"/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</w:t>
            </w:r>
          </w:p>
        </w:tc>
        <w:tc>
          <w:tcPr>
            <w:tcW w:w="3270" w:type="dxa"/>
            <w:vAlign w:val="center"/>
          </w:tcPr>
          <w:p w:rsidR="003C79D8" w:rsidRPr="00B80251" w:rsidRDefault="003C79D8" w:rsidP="005E4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Введение в программу модуля. </w:t>
            </w:r>
          </w:p>
          <w:p w:rsidR="003C79D8" w:rsidRPr="00B80251" w:rsidRDefault="003C79D8" w:rsidP="005E4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3C79D8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3C79D8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3C79D8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2278" w:type="dxa"/>
            <w:shd w:val="clear" w:color="auto" w:fill="auto"/>
          </w:tcPr>
          <w:p w:rsidR="003C79D8" w:rsidRPr="00B80251" w:rsidRDefault="003C79D8" w:rsidP="005E446F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B80251">
              <w:rPr>
                <w:rStyle w:val="FontStyle51"/>
                <w:sz w:val="24"/>
                <w:szCs w:val="24"/>
              </w:rPr>
              <w:t>Тестирование, беседа</w:t>
            </w:r>
          </w:p>
        </w:tc>
      </w:tr>
      <w:tr w:rsidR="003C79D8" w:rsidRPr="00B80251" w:rsidTr="005E446F">
        <w:trPr>
          <w:trHeight w:val="257"/>
        </w:trPr>
        <w:tc>
          <w:tcPr>
            <w:tcW w:w="851" w:type="dxa"/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3C79D8" w:rsidP="005E446F">
            <w:pPr>
              <w:spacing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физическая подготовка (ОФП) в баскетболе.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3C79D8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64410D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64410D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78" w:type="dxa"/>
            <w:shd w:val="clear" w:color="auto" w:fill="auto"/>
          </w:tcPr>
          <w:p w:rsidR="003C79D8" w:rsidRPr="00B80251" w:rsidRDefault="003C79D8" w:rsidP="005E446F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sz w:val="24"/>
                <w:szCs w:val="24"/>
                <w:lang w:val="ru-RU"/>
              </w:rPr>
            </w:pPr>
            <w:r w:rsidRPr="00B80251">
              <w:rPr>
                <w:rStyle w:val="FontStyle51"/>
                <w:sz w:val="24"/>
                <w:szCs w:val="24"/>
              </w:rPr>
              <w:t>Тестирование, беседа</w:t>
            </w:r>
            <w:r w:rsidRPr="00B80251">
              <w:rPr>
                <w:rStyle w:val="FontStyle51"/>
                <w:sz w:val="24"/>
                <w:szCs w:val="24"/>
                <w:lang w:val="ru-RU"/>
              </w:rPr>
              <w:t>.</w:t>
            </w:r>
          </w:p>
        </w:tc>
      </w:tr>
      <w:tr w:rsidR="003C79D8" w:rsidRPr="00B80251" w:rsidTr="005E446F">
        <w:trPr>
          <w:trHeight w:val="257"/>
        </w:trPr>
        <w:tc>
          <w:tcPr>
            <w:tcW w:w="851" w:type="dxa"/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3C79D8" w:rsidP="005E446F">
            <w:pPr>
              <w:spacing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физическая подготовка баскетболиста.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750374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66DFA"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366DFA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C79D8"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750374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C79D8"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2278" w:type="dxa"/>
            <w:shd w:val="clear" w:color="auto" w:fill="auto"/>
          </w:tcPr>
          <w:p w:rsidR="003C79D8" w:rsidRPr="00B80251" w:rsidRDefault="003C79D8" w:rsidP="005E446F">
            <w:pPr>
              <w:pStyle w:val="Style35"/>
              <w:widowControl/>
              <w:spacing w:line="240" w:lineRule="auto"/>
              <w:ind w:left="14"/>
              <w:jc w:val="both"/>
              <w:rPr>
                <w:rStyle w:val="FontStyle51"/>
                <w:sz w:val="24"/>
                <w:szCs w:val="24"/>
                <w:lang w:val="ru-RU"/>
              </w:rPr>
            </w:pPr>
            <w:r w:rsidRPr="00B80251">
              <w:rPr>
                <w:rStyle w:val="FontStyle51"/>
                <w:sz w:val="24"/>
                <w:szCs w:val="24"/>
                <w:lang w:val="ru-RU"/>
              </w:rPr>
              <w:t>Наблюдение. Тестирование.</w:t>
            </w:r>
          </w:p>
        </w:tc>
      </w:tr>
      <w:tr w:rsidR="003C79D8" w:rsidRPr="00B80251" w:rsidTr="005E446F">
        <w:trPr>
          <w:trHeight w:val="257"/>
        </w:trPr>
        <w:tc>
          <w:tcPr>
            <w:tcW w:w="851" w:type="dxa"/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4</w:t>
            </w:r>
          </w:p>
        </w:tc>
        <w:tc>
          <w:tcPr>
            <w:tcW w:w="3270" w:type="dxa"/>
            <w:vAlign w:val="center"/>
          </w:tcPr>
          <w:p w:rsidR="003C79D8" w:rsidRPr="00B80251" w:rsidRDefault="003C79D8" w:rsidP="005E446F">
            <w:pPr>
              <w:spacing w:line="276" w:lineRule="auto"/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79D8" w:rsidRPr="00B80251" w:rsidRDefault="003C79D8" w:rsidP="005E446F">
            <w:pPr>
              <w:spacing w:line="276" w:lineRule="auto"/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Техническая подготовка (ТП) баскетболиста</w:t>
            </w:r>
          </w:p>
          <w:p w:rsidR="003C79D8" w:rsidRPr="00B80251" w:rsidRDefault="003C79D8" w:rsidP="005E4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64410D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3C79D8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64410D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78" w:type="dxa"/>
            <w:shd w:val="clear" w:color="auto" w:fill="auto"/>
          </w:tcPr>
          <w:p w:rsidR="003C79D8" w:rsidRPr="00B80251" w:rsidRDefault="003C79D8" w:rsidP="005E446F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  <w:lang w:val="ru-RU"/>
              </w:rPr>
            </w:pPr>
            <w:r w:rsidRPr="00B80251">
              <w:rPr>
                <w:rStyle w:val="FontStyle51"/>
                <w:sz w:val="24"/>
                <w:szCs w:val="24"/>
                <w:lang w:val="ru-RU"/>
              </w:rPr>
              <w:t>Наблюдение. Тестирование.</w:t>
            </w:r>
          </w:p>
        </w:tc>
      </w:tr>
      <w:tr w:rsidR="003C79D8" w:rsidRPr="00B80251" w:rsidTr="005E446F">
        <w:trPr>
          <w:trHeight w:val="257"/>
        </w:trPr>
        <w:tc>
          <w:tcPr>
            <w:tcW w:w="851" w:type="dxa"/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5</w:t>
            </w:r>
          </w:p>
        </w:tc>
        <w:tc>
          <w:tcPr>
            <w:tcW w:w="3270" w:type="dxa"/>
            <w:vAlign w:val="center"/>
          </w:tcPr>
          <w:p w:rsidR="003C79D8" w:rsidRPr="00B80251" w:rsidRDefault="003C79D8" w:rsidP="005E446F">
            <w:pPr>
              <w:spacing w:line="276" w:lineRule="auto"/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Тактическая подготовка баскетболиста.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3C79D8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3C79D8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9D8" w:rsidRPr="00B80251" w:rsidRDefault="003C79D8" w:rsidP="005E446F">
            <w:pPr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3C79D8" w:rsidRPr="00B80251" w:rsidRDefault="003C79D8" w:rsidP="005E446F">
            <w:pPr>
              <w:pStyle w:val="Style35"/>
              <w:widowControl/>
              <w:spacing w:line="240" w:lineRule="auto"/>
              <w:jc w:val="both"/>
              <w:rPr>
                <w:lang w:val="ru-RU"/>
              </w:rPr>
            </w:pPr>
            <w:r w:rsidRPr="00B80251">
              <w:rPr>
                <w:lang w:val="ru-RU"/>
              </w:rPr>
              <w:t>Наблюдение.</w:t>
            </w:r>
          </w:p>
        </w:tc>
      </w:tr>
      <w:tr w:rsidR="003C79D8" w:rsidRPr="00B80251" w:rsidTr="005E446F">
        <w:trPr>
          <w:trHeight w:val="257"/>
        </w:trPr>
        <w:tc>
          <w:tcPr>
            <w:tcW w:w="851" w:type="dxa"/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6</w:t>
            </w:r>
          </w:p>
        </w:tc>
        <w:tc>
          <w:tcPr>
            <w:tcW w:w="3270" w:type="dxa"/>
            <w:vAlign w:val="center"/>
          </w:tcPr>
          <w:p w:rsidR="003C79D8" w:rsidRPr="00B80251" w:rsidRDefault="003C79D8" w:rsidP="005E4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Соревновательная деятельность.</w:t>
            </w:r>
          </w:p>
        </w:tc>
        <w:tc>
          <w:tcPr>
            <w:tcW w:w="992" w:type="dxa"/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2" w:type="dxa"/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3C79D8" w:rsidRPr="00B80251" w:rsidRDefault="003C79D8" w:rsidP="005E446F">
            <w:pPr>
              <w:pStyle w:val="Style35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B80251">
              <w:rPr>
                <w:lang w:val="ru-RU"/>
              </w:rPr>
              <w:t xml:space="preserve">Текущий контроль умений и навыков. </w:t>
            </w:r>
            <w:r w:rsidRPr="00B80251">
              <w:t>Соревнования.</w:t>
            </w:r>
          </w:p>
        </w:tc>
      </w:tr>
      <w:tr w:rsidR="003C79D8" w:rsidRPr="00B80251" w:rsidTr="005E446F">
        <w:trPr>
          <w:trHeight w:val="257"/>
        </w:trPr>
        <w:tc>
          <w:tcPr>
            <w:tcW w:w="851" w:type="dxa"/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7</w:t>
            </w:r>
          </w:p>
        </w:tc>
        <w:tc>
          <w:tcPr>
            <w:tcW w:w="3270" w:type="dxa"/>
            <w:vAlign w:val="center"/>
          </w:tcPr>
          <w:p w:rsidR="003C79D8" w:rsidRPr="00B80251" w:rsidRDefault="003C79D8" w:rsidP="005E4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Итоговые занятия.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Контрольные испытания.</w:t>
            </w:r>
          </w:p>
        </w:tc>
        <w:tc>
          <w:tcPr>
            <w:tcW w:w="992" w:type="dxa"/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2" w:type="dxa"/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3C79D8" w:rsidRPr="00B80251" w:rsidRDefault="003C79D8" w:rsidP="005E446F">
            <w:pPr>
              <w:ind w:left="6"/>
              <w:jc w:val="both"/>
              <w:rPr>
                <w:rStyle w:val="FontStyle51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</w:t>
            </w:r>
          </w:p>
        </w:tc>
      </w:tr>
      <w:tr w:rsidR="003C79D8" w:rsidRPr="00B80251" w:rsidTr="005E446F">
        <w:trPr>
          <w:trHeight w:val="70"/>
        </w:trPr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70" w:type="dxa"/>
            <w:tcBorders>
              <w:bottom w:val="single" w:sz="8" w:space="0" w:color="000000"/>
            </w:tcBorders>
            <w:vAlign w:val="center"/>
          </w:tcPr>
          <w:p w:rsidR="003C79D8" w:rsidRPr="00B80251" w:rsidRDefault="003C79D8" w:rsidP="005E4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3C79D8" w:rsidRPr="00B80251" w:rsidRDefault="00750374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C79D8"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vAlign w:val="center"/>
          </w:tcPr>
          <w:p w:rsidR="003C79D8" w:rsidRPr="00B80251" w:rsidRDefault="00750374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center"/>
          </w:tcPr>
          <w:p w:rsidR="003C79D8" w:rsidRPr="00B80251" w:rsidRDefault="00750374" w:rsidP="005E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278" w:type="dxa"/>
            <w:tcBorders>
              <w:bottom w:val="single" w:sz="8" w:space="0" w:color="000000"/>
            </w:tcBorders>
            <w:vAlign w:val="center"/>
          </w:tcPr>
          <w:p w:rsidR="003C79D8" w:rsidRPr="00B80251" w:rsidRDefault="003C79D8" w:rsidP="005E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3C79D8" w:rsidRPr="00B80251" w:rsidRDefault="003C79D8" w:rsidP="003C79D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9D8" w:rsidRPr="00B80251" w:rsidRDefault="003C79D8" w:rsidP="003C7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модуля 3</w:t>
      </w:r>
    </w:p>
    <w:p w:rsidR="003C79D8" w:rsidRPr="00B80251" w:rsidRDefault="003C79D8" w:rsidP="00AC1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C1EDE"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физическая и тактическая подготовка в баскетболе</w:t>
      </w:r>
      <w:r w:rsidRPr="00B80251">
        <w:rPr>
          <w:rFonts w:ascii="Times New Roman" w:hAnsi="Times New Roman" w:cs="Times New Roman"/>
          <w:b/>
          <w:sz w:val="26"/>
          <w:szCs w:val="26"/>
        </w:rPr>
        <w:t>».</w:t>
      </w:r>
    </w:p>
    <w:p w:rsidR="003C79D8" w:rsidRPr="00B80251" w:rsidRDefault="003C79D8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EDE" w:rsidRPr="00B80251" w:rsidRDefault="00AC1EDE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251">
        <w:rPr>
          <w:rFonts w:ascii="Times New Roman" w:hAnsi="Times New Roman" w:cs="Times New Roman"/>
          <w:b/>
          <w:sz w:val="24"/>
          <w:szCs w:val="24"/>
        </w:rPr>
        <w:t>Тема 1. Вводное занятие.</w:t>
      </w:r>
      <w:r w:rsidRPr="00B8025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80251">
        <w:rPr>
          <w:rFonts w:ascii="Times New Roman" w:hAnsi="Times New Roman" w:cs="Times New Roman"/>
          <w:sz w:val="24"/>
          <w:szCs w:val="24"/>
        </w:rPr>
        <w:t xml:space="preserve"> инструктаж по ТБ. Гигиена баскетболиста. Самоконтроль спортсмена. Причины травм и их предупреждение применительно к занятиям баскетболом. Внешний вид, гигиена одежды и обуви при занятиях баскетболом. История развитие баскетбола. </w:t>
      </w:r>
    </w:p>
    <w:p w:rsidR="00AC1EDE" w:rsidRPr="00B80251" w:rsidRDefault="00AC1EDE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b/>
          <w:sz w:val="24"/>
          <w:szCs w:val="24"/>
        </w:rPr>
        <w:t>Тема 2. Общая физическая подготовка</w:t>
      </w:r>
      <w:r w:rsidR="00366605" w:rsidRPr="00B80251">
        <w:rPr>
          <w:rFonts w:ascii="Times New Roman" w:hAnsi="Times New Roman" w:cs="Times New Roman"/>
          <w:b/>
          <w:sz w:val="24"/>
          <w:szCs w:val="24"/>
        </w:rPr>
        <w:t xml:space="preserve"> в баскетболе</w:t>
      </w:r>
      <w:r w:rsidRPr="00B80251">
        <w:rPr>
          <w:rFonts w:ascii="Times New Roman" w:hAnsi="Times New Roman" w:cs="Times New Roman"/>
          <w:sz w:val="24"/>
          <w:szCs w:val="24"/>
        </w:rPr>
        <w:t xml:space="preserve">. </w:t>
      </w:r>
      <w:r w:rsidRPr="00B8025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B80251">
        <w:rPr>
          <w:rFonts w:ascii="Times New Roman" w:hAnsi="Times New Roman" w:cs="Times New Roman"/>
          <w:sz w:val="24"/>
          <w:szCs w:val="24"/>
        </w:rPr>
        <w:t xml:space="preserve"> Действия в строю на месте и в движении. Изменение скорости движения. Остановка во время движения шагом и бегом. Упражнения без предметов индивидуальные и в парах. Упражнения с набивными мячами – поднимание, опускание, перебрасывание с одной руки на другую над головой, перед собой, за спиной, броски и ловля; в парах, держась за мяч – упражнения в сопротивлении. Упражнения с гимнастическими палками, гантелями. Упражнения без предметов индивидуальные и в парах (наклоны вперед, назад, вправо, влево, наклоны и повороты головы, туловища). Поднимание прямых и согнутых ног в положении лежа на спине, смешанные упоры в положении лицом и спиной вниз. Упражнения с набивными мячами – лежа на спине и лицом вниз.</w:t>
      </w:r>
    </w:p>
    <w:p w:rsidR="00AC1EDE" w:rsidRPr="00B80251" w:rsidRDefault="00AC1EDE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b/>
          <w:sz w:val="24"/>
          <w:szCs w:val="24"/>
        </w:rPr>
        <w:t>Тема 3. Специальная физическая подготовка</w:t>
      </w:r>
      <w:r w:rsidR="00366605" w:rsidRPr="00B80251">
        <w:rPr>
          <w:rFonts w:ascii="Times New Roman" w:hAnsi="Times New Roman" w:cs="Times New Roman"/>
          <w:b/>
          <w:sz w:val="24"/>
          <w:szCs w:val="24"/>
        </w:rPr>
        <w:t xml:space="preserve"> баскетболиста</w:t>
      </w:r>
      <w:r w:rsidR="00366605" w:rsidRPr="00B80251">
        <w:rPr>
          <w:rFonts w:ascii="Times New Roman" w:hAnsi="Times New Roman" w:cs="Times New Roman"/>
          <w:sz w:val="24"/>
          <w:szCs w:val="24"/>
        </w:rPr>
        <w:t>.</w:t>
      </w:r>
      <w:r w:rsidRPr="00B8025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80251">
        <w:rPr>
          <w:rFonts w:ascii="Times New Roman" w:hAnsi="Times New Roman" w:cs="Times New Roman"/>
          <w:sz w:val="24"/>
          <w:szCs w:val="24"/>
        </w:rPr>
        <w:t xml:space="preserve"> Упражнения для развития качеств, необходимых при выполнении передачи мяча одной рукой от плеча, двумя руками от груди. </w:t>
      </w:r>
      <w:r w:rsidRPr="00B8025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B80251">
        <w:rPr>
          <w:rFonts w:ascii="Times New Roman" w:hAnsi="Times New Roman" w:cs="Times New Roman"/>
          <w:sz w:val="24"/>
          <w:szCs w:val="24"/>
        </w:rPr>
        <w:t xml:space="preserve"> Упражнения для развития быстроты. Стартовые рывки с мячом, в соревнованиях с партнером, вдогонку за партнером, вдогонку за летящим мячом. Бег с остановками и с резким изменением направления. «Челночный бег», то же с набивными мячами в руках. Бег с изменением скорости и способа передвижения в зависимости от зрительного сигнала. То же, но занимающиеся передвигаются в парах, тройках от лицевой до лицевой линий. Подвижные игры. Различные эстафеты с преодолением препятствий. Упражнения для воспитания скоростно-силовых качеств. Одиночные и серийные прыжки, толчком двумя и </w:t>
      </w:r>
      <w:r w:rsidRPr="00B80251">
        <w:rPr>
          <w:rFonts w:ascii="Times New Roman" w:hAnsi="Times New Roman" w:cs="Times New Roman"/>
          <w:sz w:val="24"/>
          <w:szCs w:val="24"/>
        </w:rPr>
        <w:lastRenderedPageBreak/>
        <w:t>одной ногой (правой, левой), с доставанием одной и двумя руками подвешенных предметов (сетки, щита, кольца). Упражнения с отягощениями.</w:t>
      </w:r>
    </w:p>
    <w:p w:rsidR="00AC1EDE" w:rsidRPr="00B80251" w:rsidRDefault="00366605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b/>
          <w:sz w:val="24"/>
          <w:szCs w:val="24"/>
        </w:rPr>
        <w:t xml:space="preserve"> Тема 4.</w:t>
      </w:r>
      <w:r w:rsidR="00AC1EDE" w:rsidRPr="00B80251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B80251">
        <w:rPr>
          <w:rFonts w:ascii="Times New Roman" w:hAnsi="Times New Roman" w:cs="Times New Roman"/>
          <w:b/>
          <w:sz w:val="24"/>
          <w:szCs w:val="24"/>
        </w:rPr>
        <w:t>ехническая подготовка баскетболиста.</w:t>
      </w:r>
      <w:r w:rsidR="00AC1EDE" w:rsidRPr="00B80251">
        <w:rPr>
          <w:rFonts w:ascii="Times New Roman" w:hAnsi="Times New Roman" w:cs="Times New Roman"/>
          <w:i/>
          <w:sz w:val="24"/>
          <w:szCs w:val="24"/>
        </w:rPr>
        <w:t>Теория:</w:t>
      </w:r>
      <w:r w:rsidR="00AC1EDE" w:rsidRPr="00B80251">
        <w:rPr>
          <w:rFonts w:ascii="Times New Roman" w:hAnsi="Times New Roman" w:cs="Times New Roman"/>
          <w:sz w:val="24"/>
          <w:szCs w:val="24"/>
        </w:rPr>
        <w:t xml:space="preserve"> Стойки баскетболиста, передвижения и перемещения. Техника передачи мячи; виды и способы. </w:t>
      </w:r>
      <w:r w:rsidR="00AC1EDE" w:rsidRPr="00B80251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AC1EDE" w:rsidRPr="00B80251">
        <w:rPr>
          <w:rFonts w:ascii="Times New Roman" w:hAnsi="Times New Roman" w:cs="Times New Roman"/>
          <w:sz w:val="24"/>
          <w:szCs w:val="24"/>
        </w:rPr>
        <w:t xml:space="preserve"> Передвижения и стойки: передвижения c максимальной скоростью, ускорения, остановки; сочетание передвижений с остановками, прыжками, поворотами. Владение мячом. ловля и передача мяча длинная передача мяча двумя и одной рукой сверху и снизу, передача мяча после ловли в прыжке, первая передача «в отрыв» после подбора мяча при активном сопротивлении противника. Броски мяча, в прыжке с ближних, средних дистанций, а также при активном сопротивлении противника, добивание мяча, бросок мяча в прыжке с разворотом на 180°; бросок мяча двумя, одной руками сверху вниз, на месте и в движении; штрафной бросок; добивание мяча после отскока от щита или кольца двумя и одной рукой в одно касание; многократное добивание мяча при активном противодействии; бросок мяча с места с дальних дистанций при активном сопротивлении противника; бросок мяча после резкого входа под кольцо в игровых ситуациях повышенной сложности. </w:t>
      </w:r>
    </w:p>
    <w:p w:rsidR="00AC1EDE" w:rsidRPr="00B80251" w:rsidRDefault="00AC1EDE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b/>
          <w:sz w:val="24"/>
          <w:szCs w:val="24"/>
        </w:rPr>
        <w:t>Тема 5 Тактическая подготовка</w:t>
      </w:r>
      <w:r w:rsidR="00366605" w:rsidRPr="00B80251">
        <w:rPr>
          <w:rFonts w:ascii="Times New Roman" w:hAnsi="Times New Roman" w:cs="Times New Roman"/>
          <w:b/>
          <w:sz w:val="24"/>
          <w:szCs w:val="24"/>
        </w:rPr>
        <w:t xml:space="preserve"> баскетболиста.</w:t>
      </w:r>
      <w:r w:rsidRPr="00B8025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80251">
        <w:rPr>
          <w:rFonts w:ascii="Times New Roman" w:hAnsi="Times New Roman" w:cs="Times New Roman"/>
          <w:sz w:val="24"/>
          <w:szCs w:val="24"/>
        </w:rPr>
        <w:t xml:space="preserve"> Тактика нападения, тактика защиты. Индивидуальные действия групповые, командные. </w:t>
      </w:r>
      <w:r w:rsidRPr="00B80251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B80251">
        <w:rPr>
          <w:rFonts w:ascii="Times New Roman" w:hAnsi="Times New Roman" w:cs="Times New Roman"/>
          <w:sz w:val="24"/>
          <w:szCs w:val="24"/>
        </w:rPr>
        <w:t xml:space="preserve">: Позиционное нападение (5:1) со сменой мест. Позиционное нападение в игровых взаимодействиях.2:2,3:3, 4:4, 5:5. Взаимодействие двух игроков «отдай мяч и выйди». Взаимодействие двух игроков в защите и нападении через заслон. Личная защита. </w:t>
      </w:r>
    </w:p>
    <w:p w:rsidR="00AC1EDE" w:rsidRPr="00B80251" w:rsidRDefault="00AC1EDE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b/>
          <w:sz w:val="24"/>
          <w:szCs w:val="24"/>
        </w:rPr>
        <w:t>Тема 6. Соревновательная деятельность</w:t>
      </w:r>
      <w:r w:rsidRPr="00B80251">
        <w:rPr>
          <w:rFonts w:ascii="Times New Roman" w:hAnsi="Times New Roman" w:cs="Times New Roman"/>
          <w:sz w:val="24"/>
          <w:szCs w:val="24"/>
        </w:rPr>
        <w:t xml:space="preserve">. </w:t>
      </w:r>
      <w:r w:rsidRPr="00B8025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80251">
        <w:rPr>
          <w:rFonts w:ascii="Times New Roman" w:hAnsi="Times New Roman" w:cs="Times New Roman"/>
          <w:sz w:val="24"/>
          <w:szCs w:val="24"/>
        </w:rPr>
        <w:t xml:space="preserve"> Правила соревнований, их организация и проведение. Роль соревнований в спортивной подготовке юных волейболистов. Виды соревнований. Положение о соревнованиях. </w:t>
      </w:r>
      <w:r w:rsidRPr="00B80251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366605" w:rsidRPr="00B80251">
        <w:rPr>
          <w:rFonts w:ascii="Times New Roman" w:hAnsi="Times New Roman" w:cs="Times New Roman"/>
          <w:sz w:val="24"/>
          <w:szCs w:val="24"/>
        </w:rPr>
        <w:t xml:space="preserve"> Участие в различных турнирах, районных, зональных и областных </w:t>
      </w:r>
      <w:r w:rsidRPr="00B80251">
        <w:rPr>
          <w:rFonts w:ascii="Times New Roman" w:hAnsi="Times New Roman" w:cs="Times New Roman"/>
          <w:sz w:val="24"/>
          <w:szCs w:val="24"/>
        </w:rPr>
        <w:t xml:space="preserve">соревнованиях. </w:t>
      </w:r>
    </w:p>
    <w:p w:rsidR="003C79D8" w:rsidRPr="00B80251" w:rsidRDefault="00AC1EDE" w:rsidP="007F32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251">
        <w:rPr>
          <w:rFonts w:ascii="Times New Roman" w:hAnsi="Times New Roman" w:cs="Times New Roman"/>
          <w:b/>
          <w:sz w:val="24"/>
          <w:szCs w:val="24"/>
        </w:rPr>
        <w:t>Тема 7. Итоговое занятие</w:t>
      </w:r>
      <w:r w:rsidRPr="00B80251">
        <w:rPr>
          <w:rFonts w:ascii="Times New Roman" w:hAnsi="Times New Roman" w:cs="Times New Roman"/>
          <w:sz w:val="24"/>
          <w:szCs w:val="24"/>
        </w:rPr>
        <w:t xml:space="preserve">.  </w:t>
      </w:r>
      <w:r w:rsidRPr="00B8025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80251">
        <w:rPr>
          <w:rFonts w:ascii="Times New Roman" w:hAnsi="Times New Roman" w:cs="Times New Roman"/>
          <w:sz w:val="24"/>
          <w:szCs w:val="24"/>
        </w:rPr>
        <w:t xml:space="preserve"> История возникновения баскетбола. Развитие баскетбола. Правила игры в баскетбол. Правила соревнований и жесты судьи. </w:t>
      </w:r>
      <w:r w:rsidRPr="00B8025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B80251">
        <w:rPr>
          <w:rFonts w:ascii="Times New Roman" w:hAnsi="Times New Roman" w:cs="Times New Roman"/>
          <w:sz w:val="24"/>
          <w:szCs w:val="24"/>
        </w:rPr>
        <w:t xml:space="preserve"> Сдача контрольных нормативов по ОФП.</w:t>
      </w:r>
    </w:p>
    <w:p w:rsidR="008A7DA3" w:rsidRPr="00B80251" w:rsidRDefault="00FE29ED" w:rsidP="007F32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Ресурсное обеспечение программы</w:t>
      </w:r>
      <w:r w:rsidR="0066523D"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E29ED" w:rsidRPr="00B80251" w:rsidRDefault="00FE29ED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Информационно-методическое обеспечение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557A" w:rsidRPr="00B80251" w:rsidRDefault="0063557A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4"/>
        <w:gridCol w:w="1843"/>
        <w:gridCol w:w="1701"/>
        <w:gridCol w:w="1985"/>
        <w:gridCol w:w="1984"/>
        <w:gridCol w:w="1559"/>
      </w:tblGrid>
      <w:tr w:rsidR="0063557A" w:rsidRPr="00B80251" w:rsidTr="00274E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A" w:rsidRPr="00B80251" w:rsidRDefault="0063557A" w:rsidP="0063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A" w:rsidRPr="00B80251" w:rsidRDefault="0063557A" w:rsidP="0063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A" w:rsidRPr="00B80251" w:rsidRDefault="0063557A" w:rsidP="0063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</w:t>
            </w: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организации и</w:t>
            </w: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проведения</w:t>
            </w: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A" w:rsidRPr="00B80251" w:rsidRDefault="0063557A" w:rsidP="0063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и</w:t>
            </w: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приѐмы</w:t>
            </w: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организации</w:t>
            </w: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учебно</w:t>
            </w: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воспитательного</w:t>
            </w: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A" w:rsidRPr="00B80251" w:rsidRDefault="0063557A" w:rsidP="0063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Дидактический</w:t>
            </w: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материал</w:t>
            </w: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техническое</w:t>
            </w: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оснащение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A" w:rsidRPr="00B80251" w:rsidRDefault="0063557A" w:rsidP="0063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и форма</w:t>
            </w: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контроля, форма</w:t>
            </w: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предъявления</w:t>
            </w:r>
            <w:r w:rsidRPr="00B80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результата</w:t>
            </w:r>
          </w:p>
        </w:tc>
      </w:tr>
      <w:tr w:rsidR="00274ED6" w:rsidRPr="00B80251" w:rsidTr="00274E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635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564666" w:rsidP="00564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в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Групповая,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подгрупповая,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Словесный,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объяснение,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рассказ, беседа,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задания,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объяснение нового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материала</w:t>
            </w:r>
            <w:r w:rsidR="00564666"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метод развития самостоятельности.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Конспекты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занятий для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педагога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Специальная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справочные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материалы, картинки,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плакаты.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Вводный,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соревнованиях по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баскетболу</w:t>
            </w:r>
          </w:p>
        </w:tc>
      </w:tr>
      <w:tr w:rsidR="00274ED6" w:rsidRPr="00B80251" w:rsidTr="00274E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635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Общефизическая подготовка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групповая,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подгрупповая,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поточная,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Словесный,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наглядный показ,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в</w:t>
            </w:r>
          </w:p>
          <w:p w:rsidR="00564666" w:rsidRPr="00B80251" w:rsidRDefault="00274ED6" w:rsidP="00564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парах, тренировки</w:t>
            </w:r>
            <w:r w:rsidR="00564666"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метод разучивания движения,</w:t>
            </w:r>
          </w:p>
          <w:p w:rsidR="00274ED6" w:rsidRPr="00B80251" w:rsidRDefault="00564666" w:rsidP="00564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непрерывный метод,метод освоения движения, интервальный метод, метод развития самостоятельности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Таблицы, схемы,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карточки, мячи на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каждого обучающего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карточки судьи,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протоколы</w:t>
            </w:r>
          </w:p>
        </w:tc>
      </w:tr>
      <w:tr w:rsidR="00274ED6" w:rsidRPr="00B80251" w:rsidTr="00274E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635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Специальная подготовка 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групповая,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подгрупповая,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коллективногрупповая, в парах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27" w:rsidRPr="00B80251" w:rsidRDefault="00D85127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Словесный,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объяснение нового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материала,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рассказ,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занятия,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в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парах, тренировки,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наглядный показ</w:t>
            </w:r>
          </w:p>
          <w:p w:rsidR="00274ED6" w:rsidRPr="00B80251" w:rsidRDefault="0056466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педагогом,методы ориентирования, методы контроля и самоконтроля, метод наставничества, метод развития самостоятельности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Литература, схемы,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справочные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материалы, карточки,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плакаты, мячи на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каждого обучающего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Зачѐт,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игра,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промежуточный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</w:t>
            </w:r>
          </w:p>
        </w:tc>
      </w:tr>
      <w:tr w:rsidR="00274ED6" w:rsidRPr="00B80251" w:rsidTr="00274E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635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групповая,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подгрупповая,</w:t>
            </w:r>
          </w:p>
          <w:p w:rsidR="00D85127" w:rsidRPr="00B80251" w:rsidRDefault="00274ED6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Индивидуально</w:t>
            </w:r>
            <w:r w:rsidR="00D85127"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фронтальная,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Коллективно-групповая,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парах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Словесный,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объяснение,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практическиезанятия,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в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парах, тренировки,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наглядный показ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педагогом,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игра</w:t>
            </w:r>
            <w:r w:rsidR="00564666"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методы контроля и самоконтроля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Дидактические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карточки, плакаты,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мячи на каждого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обучающегося</w:t>
            </w: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игра, промежуточный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4ED6" w:rsidRPr="00B80251" w:rsidRDefault="00274ED6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5127" w:rsidRPr="00B80251" w:rsidTr="00274E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27" w:rsidRPr="00B80251" w:rsidRDefault="00D85127" w:rsidP="00635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Тактическая подготовка 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групповая,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подгрупповая,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коллективногрупповая, в парах</w:t>
            </w:r>
          </w:p>
          <w:p w:rsidR="00D85127" w:rsidRPr="00B80251" w:rsidRDefault="00D85127" w:rsidP="00274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Словесный,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объяснение нового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материала, беседа,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занятия,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в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парах, тренировки,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наглядный показ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педагогом,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игра</w:t>
            </w:r>
            <w:r w:rsidR="00564666"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методы контроля и самоконтроля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Литература, схемы,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справочные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материалы, карточки,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плакаты, мячи на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каждого обучающего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игра,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соревнование</w:t>
            </w:r>
          </w:p>
        </w:tc>
      </w:tr>
      <w:tr w:rsidR="00D85127" w:rsidRPr="00B80251" w:rsidTr="00274E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27" w:rsidRPr="00B80251" w:rsidRDefault="00D85127" w:rsidP="00635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27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Соревновательная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Групповая,</w:t>
            </w: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коллективно-групповая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27" w:rsidRPr="00B80251" w:rsidRDefault="00564666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соревновательный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мячи на каждого</w:t>
            </w: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обучающего,</w:t>
            </w: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видеозаписи игр</w:t>
            </w:r>
          </w:p>
          <w:p w:rsidR="00D85127" w:rsidRPr="00B80251" w:rsidRDefault="00D85127" w:rsidP="00D85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игра,</w:t>
            </w: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промежуточный</w:t>
            </w: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отбор,</w:t>
            </w:r>
          </w:p>
          <w:p w:rsidR="00D85127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соревнование</w:t>
            </w:r>
          </w:p>
        </w:tc>
      </w:tr>
      <w:tr w:rsidR="002C70E0" w:rsidRPr="00B80251" w:rsidTr="00274E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E0" w:rsidRPr="00B80251" w:rsidRDefault="002C70E0" w:rsidP="00635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Контрольные испытания </w:t>
            </w: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Групповая,</w:t>
            </w: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индивидуальная,</w:t>
            </w: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подгрупповая,</w:t>
            </w: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фронтальная</w:t>
            </w: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Контрольно-оценочные методы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мячи на</w:t>
            </w: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каждого</w:t>
            </w: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обучающего,</w:t>
            </w: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баскетбольные щиты,</w:t>
            </w: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конусы, секундомеры</w:t>
            </w: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Тестирование,</w:t>
            </w:r>
          </w:p>
          <w:p w:rsidR="002C70E0" w:rsidRPr="00B80251" w:rsidRDefault="002C70E0" w:rsidP="002C7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протоколы, приглашение судьи</w:t>
            </w:r>
          </w:p>
        </w:tc>
      </w:tr>
    </w:tbl>
    <w:p w:rsidR="007F32DB" w:rsidRPr="00B80251" w:rsidRDefault="007F32DB" w:rsidP="00FF338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ED" w:rsidRPr="00B80251" w:rsidRDefault="00FE29ED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Применяемые технологии и средства обучения и воспитания:</w:t>
      </w:r>
    </w:p>
    <w:p w:rsidR="00FE29ED" w:rsidRPr="00B80251" w:rsidRDefault="00FE29ED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используются элементы</w:t>
      </w:r>
      <w:r w:rsidR="00FE4B38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технологий: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развивающего обучения, коллективного взаимоо</w:t>
      </w:r>
      <w:r w:rsidR="00564666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бучения, </w:t>
      </w:r>
      <w:r w:rsidR="00FF338B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модульного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игровые технологии, технология дифференцированного обучения</w:t>
      </w:r>
      <w:r w:rsidR="00564666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технология сотрудничества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FF338B" w:rsidRPr="00B80251" w:rsidRDefault="00FF338B" w:rsidP="00FF3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02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Специфика учебной деятельности: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38"/>
      </w:tblGrid>
      <w:tr w:rsidR="00FF338B" w:rsidRPr="00B80251" w:rsidTr="00750374">
        <w:trPr>
          <w:trHeight w:val="255"/>
        </w:trPr>
        <w:tc>
          <w:tcPr>
            <w:tcW w:w="1951" w:type="dxa"/>
          </w:tcPr>
          <w:p w:rsidR="00FF338B" w:rsidRPr="00B80251" w:rsidRDefault="00FF338B" w:rsidP="00FF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7938" w:type="dxa"/>
            <w:vAlign w:val="bottom"/>
          </w:tcPr>
          <w:p w:rsidR="00FF338B" w:rsidRPr="00B80251" w:rsidRDefault="00FF338B" w:rsidP="00FF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Специфика  учебной деятельности</w:t>
            </w:r>
          </w:p>
        </w:tc>
      </w:tr>
      <w:tr w:rsidR="00FF338B" w:rsidRPr="00B80251" w:rsidTr="00750374">
        <w:tc>
          <w:tcPr>
            <w:tcW w:w="1951" w:type="dxa"/>
            <w:vAlign w:val="center"/>
          </w:tcPr>
          <w:p w:rsidR="00FF338B" w:rsidRPr="00B80251" w:rsidRDefault="00FF338B" w:rsidP="00FF3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модуль</w:t>
            </w:r>
          </w:p>
        </w:tc>
        <w:tc>
          <w:tcPr>
            <w:tcW w:w="7938" w:type="dxa"/>
            <w:vAlign w:val="bottom"/>
          </w:tcPr>
          <w:p w:rsidR="00FF338B" w:rsidRPr="00B80251" w:rsidRDefault="00091FF0" w:rsidP="00FF3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  <w:r w:rsidR="00FF338B"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ладение навыками здорового образа жизни, активной позитивной жизненной позицией.</w:t>
            </w:r>
          </w:p>
          <w:p w:rsidR="00FF338B" w:rsidRPr="00B80251" w:rsidRDefault="00FF338B" w:rsidP="00FF3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должным образом тренировочных заданий по развитию физических качеств и совершенствованию техники выполнения двигательных действий.</w:t>
            </w:r>
          </w:p>
          <w:p w:rsidR="00FF338B" w:rsidRPr="00B80251" w:rsidRDefault="00FF338B" w:rsidP="00FF33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соревновательной деятельности на соответствующем качественном уровне на уровне учреждения.</w:t>
            </w:r>
          </w:p>
        </w:tc>
      </w:tr>
      <w:tr w:rsidR="00FF338B" w:rsidRPr="00B80251" w:rsidTr="00750374">
        <w:tc>
          <w:tcPr>
            <w:tcW w:w="1951" w:type="dxa"/>
            <w:vAlign w:val="center"/>
          </w:tcPr>
          <w:p w:rsidR="00FF338B" w:rsidRPr="00B80251" w:rsidRDefault="00FF338B" w:rsidP="00FF3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 модуль</w:t>
            </w:r>
          </w:p>
        </w:tc>
        <w:tc>
          <w:tcPr>
            <w:tcW w:w="7938" w:type="dxa"/>
            <w:vAlign w:val="bottom"/>
          </w:tcPr>
          <w:p w:rsidR="00FF338B" w:rsidRPr="00B80251" w:rsidRDefault="00FF338B" w:rsidP="00FF3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Демонстрация положительных результатов выполнения контрольных двигательных заданий, предусмотренные настоящей программой, действующими положениями и требованиями к уровню подготовленности.</w:t>
            </w:r>
          </w:p>
          <w:p w:rsidR="00FF338B" w:rsidRPr="00B80251" w:rsidRDefault="00FF338B" w:rsidP="00FF3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Активное участие в досуговых мероприятиях на ур</w:t>
            </w:r>
            <w:r w:rsidR="00091FF0"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овне учреждения</w:t>
            </w: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FF338B" w:rsidRPr="00B80251" w:rsidRDefault="00FF338B" w:rsidP="00FF33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соревновательной деятельности на соответствующем качественном уровне на уровне муниципалитета.</w:t>
            </w:r>
          </w:p>
        </w:tc>
      </w:tr>
      <w:tr w:rsidR="00FF338B" w:rsidRPr="00B80251" w:rsidTr="00750374">
        <w:tc>
          <w:tcPr>
            <w:tcW w:w="1951" w:type="dxa"/>
            <w:vAlign w:val="center"/>
          </w:tcPr>
          <w:p w:rsidR="00FF338B" w:rsidRPr="00B80251" w:rsidRDefault="00FF338B" w:rsidP="00FF3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 модуль</w:t>
            </w:r>
          </w:p>
        </w:tc>
        <w:tc>
          <w:tcPr>
            <w:tcW w:w="7938" w:type="dxa"/>
            <w:vAlign w:val="bottom"/>
          </w:tcPr>
          <w:p w:rsidR="00FF338B" w:rsidRPr="00B80251" w:rsidRDefault="00FF338B" w:rsidP="00FF3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Владение навыками самостоятельного управления своим психическим состоянием, степенью своей общей и специальной подготовленности.</w:t>
            </w:r>
          </w:p>
          <w:p w:rsidR="00FF338B" w:rsidRPr="00B80251" w:rsidRDefault="00FF338B" w:rsidP="00FF3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тренерских установок и заданий в условиях соревновательной деятельности должным образом.</w:t>
            </w:r>
          </w:p>
          <w:p w:rsidR="00FF338B" w:rsidRPr="00B80251" w:rsidRDefault="00FF338B" w:rsidP="00FF3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Наставничество при работе</w:t>
            </w:r>
            <w:r w:rsidR="00091FF0"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обучающимися низкого</w:t>
            </w: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уровня</w:t>
            </w:r>
            <w:r w:rsidR="00091FF0"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подготовки</w:t>
            </w: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Активное участие в социально-значимой деятельности на районном уровне.</w:t>
            </w:r>
          </w:p>
          <w:p w:rsidR="00FF338B" w:rsidRPr="00B80251" w:rsidRDefault="00FF338B" w:rsidP="00FF33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соревновательной деятельности на соответствующем качественном уровне, на</w:t>
            </w:r>
            <w:r w:rsidR="00091FF0"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зональном и</w:t>
            </w:r>
            <w:r w:rsidRPr="00B80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областном уровне.</w:t>
            </w:r>
          </w:p>
        </w:tc>
      </w:tr>
    </w:tbl>
    <w:p w:rsidR="00563BFE" w:rsidRPr="00B80251" w:rsidRDefault="00563BFE" w:rsidP="0056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b/>
          <w:sz w:val="26"/>
          <w:szCs w:val="26"/>
        </w:rPr>
        <w:t xml:space="preserve">Интерактивные образовательные упражнения игры, квизы, квесты (Автор составитель педагог дополнительного образования Кадачигова А.И.) </w:t>
      </w:r>
    </w:p>
    <w:p w:rsidR="00563BFE" w:rsidRPr="00B80251" w:rsidRDefault="00E834DE" w:rsidP="000C0E0E">
      <w:pPr>
        <w:numPr>
          <w:ilvl w:val="0"/>
          <w:numId w:val="2"/>
        </w:numPr>
        <w:spacing w:after="14" w:line="276" w:lineRule="auto"/>
        <w:ind w:left="0" w:right="19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https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://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umapalata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com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/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zexpo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/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game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html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?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LANG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=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RU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&amp;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idGames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=27769&amp;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mygames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=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s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&amp;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tk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=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e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61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a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35557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c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0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ba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474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fea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89830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fc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527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fcc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754339945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afd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90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d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62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ce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722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da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1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aff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66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c</w:t>
        </w:r>
        <w:r w:rsidR="00563BFE" w:rsidRPr="00B80251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1#</w:t>
        </w:r>
      </w:hyperlink>
      <w:r w:rsidR="00563BFE" w:rsidRPr="00B80251">
        <w:rPr>
          <w:rFonts w:ascii="Times New Roman" w:eastAsia="Times New Roman" w:hAnsi="Times New Roman" w:cs="Times New Roman"/>
          <w:sz w:val="26"/>
          <w:szCs w:val="26"/>
        </w:rPr>
        <w:t xml:space="preserve">Интерактивная дидактическая игра «Зимние Олимпийские игры-2022» </w:t>
      </w:r>
    </w:p>
    <w:p w:rsidR="00563BFE" w:rsidRPr="00B80251" w:rsidRDefault="00563BFE" w:rsidP="000C0E0E">
      <w:pPr>
        <w:numPr>
          <w:ilvl w:val="0"/>
          <w:numId w:val="2"/>
        </w:numPr>
        <w:spacing w:after="21" w:line="276" w:lineRule="auto"/>
        <w:ind w:left="0" w:right="19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https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://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www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.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umapalata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.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com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/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zexpo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/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game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.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html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?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LANG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=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RU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&amp;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idGames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=29927&amp;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mygames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=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s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&amp;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tk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=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b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 xml:space="preserve"> 194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e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757692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e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7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dc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509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b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48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f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04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adbb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989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fcd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91979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b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8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a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99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ead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57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ff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92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f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38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d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8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a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1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d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6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b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2</w:t>
      </w: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Интерактивная дидактическая игра «В Мире спорта» </w:t>
      </w:r>
    </w:p>
    <w:p w:rsidR="00563BFE" w:rsidRPr="00B80251" w:rsidRDefault="00563BFE" w:rsidP="000C0E0E">
      <w:pPr>
        <w:numPr>
          <w:ilvl w:val="0"/>
          <w:numId w:val="2"/>
        </w:numPr>
        <w:spacing w:after="21" w:line="276" w:lineRule="auto"/>
        <w:ind w:left="0" w:right="19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https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://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joyteka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.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com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/100011419</w:t>
      </w: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квест-игра «Здоровое питание» </w:t>
      </w:r>
    </w:p>
    <w:p w:rsidR="00563BFE" w:rsidRPr="00B80251" w:rsidRDefault="00563BFE" w:rsidP="000C0E0E">
      <w:pPr>
        <w:numPr>
          <w:ilvl w:val="0"/>
          <w:numId w:val="2"/>
        </w:numPr>
        <w:spacing w:after="256" w:line="276" w:lineRule="auto"/>
        <w:ind w:left="0" w:right="19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https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://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udoba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.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org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/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  <w:lang w:val="en-US"/>
        </w:rPr>
        <w:t>node</w:t>
      </w:r>
      <w:r w:rsidRPr="00B80251">
        <w:rPr>
          <w:rFonts w:ascii="Times New Roman" w:eastAsia="Times New Roman" w:hAnsi="Times New Roman" w:cs="Times New Roman"/>
          <w:sz w:val="26"/>
          <w:szCs w:val="26"/>
          <w:u w:val="single" w:color="0000FF"/>
        </w:rPr>
        <w:t>/29427</w:t>
      </w:r>
      <w:r w:rsidRPr="00B80251">
        <w:rPr>
          <w:rFonts w:ascii="Times New Roman" w:eastAsia="Times New Roman" w:hAnsi="Times New Roman" w:cs="Times New Roman"/>
          <w:sz w:val="26"/>
          <w:szCs w:val="26"/>
        </w:rPr>
        <w:t xml:space="preserve">интерактивный квиз-тест «Олимпийские игры» </w:t>
      </w:r>
    </w:p>
    <w:p w:rsidR="003A1D3A" w:rsidRPr="00B80251" w:rsidRDefault="003A1D3A" w:rsidP="003A1D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принципы, положенные в основу программы:</w:t>
      </w:r>
    </w:p>
    <w:p w:rsidR="003A1D3A" w:rsidRPr="00B80251" w:rsidRDefault="003A1D3A" w:rsidP="003A1D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 учёта возрастных особенностей. Принцип требует учёта в процессе обучения физических и психических особенностей возраста обучающихся.</w:t>
      </w:r>
    </w:p>
    <w:p w:rsidR="003A1D3A" w:rsidRPr="00B80251" w:rsidRDefault="003A1D3A" w:rsidP="003A1D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Принцип доступности обучения. Предполагает учёт особенностей развития обучающихся, анализ материала с точки зрения их возможностей и такой организации обучения, чтобы они не испытывали моральных и физических перегрузок. </w:t>
      </w:r>
    </w:p>
    <w:p w:rsidR="003A1D3A" w:rsidRPr="00B80251" w:rsidRDefault="003A1D3A" w:rsidP="003A1D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 демократичности, предполагающий сотрудничество педагога и      обучающегося.</w:t>
      </w:r>
    </w:p>
    <w:p w:rsidR="003A1D3A" w:rsidRPr="00B80251" w:rsidRDefault="003A1D3A" w:rsidP="003A1D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 систематичности и последовательности в овладении теоретическими знаниями и практическим умениям учащегося. Предполагают преподавание и усвоение знаний в определённом порядке, системе.</w:t>
      </w:r>
    </w:p>
    <w:p w:rsidR="003A1D3A" w:rsidRPr="00B80251" w:rsidRDefault="003A1D3A" w:rsidP="003A1D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состоит из следующих структурных компонентов:</w:t>
      </w:r>
    </w:p>
    <w:p w:rsidR="003A1D3A" w:rsidRPr="00B80251" w:rsidRDefault="003A1D3A" w:rsidP="003A1D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Организационный момент, характеризующийся подготовкой учащихся к занятию;</w:t>
      </w:r>
    </w:p>
    <w:p w:rsidR="003A1D3A" w:rsidRPr="00B80251" w:rsidRDefault="003A1D3A" w:rsidP="003A1D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Постановка цели занятия перед учащимися;</w:t>
      </w:r>
    </w:p>
    <w:p w:rsidR="003A1D3A" w:rsidRPr="00B80251" w:rsidRDefault="003A1D3A" w:rsidP="003A1D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Изложение нового материала;</w:t>
      </w:r>
    </w:p>
    <w:p w:rsidR="003A1D3A" w:rsidRPr="00B80251" w:rsidRDefault="003A1D3A" w:rsidP="003A1D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Практическая работа;</w:t>
      </w:r>
    </w:p>
    <w:p w:rsidR="003A1D3A" w:rsidRPr="00B80251" w:rsidRDefault="003A1D3A" w:rsidP="003A1D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Обобщение материала, изученного в ходе занятия;</w:t>
      </w:r>
    </w:p>
    <w:p w:rsidR="00564666" w:rsidRPr="00B80251" w:rsidRDefault="003A1D3A" w:rsidP="003A1D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Подведение итогов.</w:t>
      </w:r>
    </w:p>
    <w:p w:rsidR="00FE29ED" w:rsidRPr="00B80251" w:rsidRDefault="00FE29ED" w:rsidP="00FE29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Материально-техническое обеспечение</w:t>
      </w:r>
    </w:p>
    <w:p w:rsidR="003A1D3A" w:rsidRPr="00B80251" w:rsidRDefault="00FE29ED" w:rsidP="003A1D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</w:t>
      </w:r>
      <w:r w:rsidR="003A1D3A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проводятся на базе Детской спортивной школы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спор</w:t>
      </w:r>
      <w:r w:rsidR="003A1D3A"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тивном залес баскетбольной разметкой площадки, баскетбольными щитами, кольцами., соответствующем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СанПиН и техники безопасности.</w:t>
      </w:r>
    </w:p>
    <w:p w:rsidR="003A1D3A" w:rsidRPr="00B80251" w:rsidRDefault="003A1D3A" w:rsidP="003A1D3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инвентарь:  </w:t>
      </w:r>
    </w:p>
    <w:p w:rsidR="003A1D3A" w:rsidRPr="00B80251" w:rsidRDefault="003A1D3A" w:rsidP="003A1D3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баскетбольные мячи на каждого обучающегося; </w:t>
      </w:r>
    </w:p>
    <w:p w:rsidR="003A1D3A" w:rsidRPr="00B80251" w:rsidRDefault="003A1D3A" w:rsidP="003A1D3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набивные мячи - на каждого обучающегося; </w:t>
      </w:r>
    </w:p>
    <w:p w:rsidR="003A1D3A" w:rsidRPr="00B80251" w:rsidRDefault="003A1D3A" w:rsidP="003A1D3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перекладины для подтягивания в висе – 5-7 штук </w:t>
      </w:r>
    </w:p>
    <w:p w:rsidR="003A1D3A" w:rsidRPr="00B80251" w:rsidRDefault="003A1D3A" w:rsidP="003A1D3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гимнастические скакалки для прыжков на каждого обучающегося </w:t>
      </w:r>
    </w:p>
    <w:p w:rsidR="003A1D3A" w:rsidRPr="00B80251" w:rsidRDefault="003A1D3A" w:rsidP="003A1D3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резиновые эластичные бинты на каждого обучающегося; </w:t>
      </w:r>
    </w:p>
    <w:p w:rsidR="003A1D3A" w:rsidRPr="00B80251" w:rsidRDefault="003A1D3A" w:rsidP="003A1D3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гимнастические маты; </w:t>
      </w:r>
    </w:p>
    <w:p w:rsidR="003A1D3A" w:rsidRPr="00B80251" w:rsidRDefault="003A1D3A" w:rsidP="003A1D3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гантели; </w:t>
      </w:r>
    </w:p>
    <w:p w:rsidR="003A1D3A" w:rsidRPr="00B80251" w:rsidRDefault="003A1D3A" w:rsidP="003A1D3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баскетбольные, футбольные, волейбольные и теннисные мячи. </w:t>
      </w:r>
    </w:p>
    <w:p w:rsidR="003A1D3A" w:rsidRPr="00B80251" w:rsidRDefault="003A1D3A" w:rsidP="003A1D3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отдельных тем в определенных организационных условиях с использованием ЭОР и дистанционных технологий используются технические средства обучения – ПК, ноутбук. Для музыкального сопровождения занятий используется мультимедийное оборудование, флешнакопители с музыкальными композициями.</w:t>
      </w:r>
    </w:p>
    <w:p w:rsidR="003A1D3A" w:rsidRPr="00B80251" w:rsidRDefault="003A1D3A" w:rsidP="00FE29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3A" w:rsidRPr="00B80251" w:rsidRDefault="00FE29ED" w:rsidP="00FE29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="00563BFE" w:rsidRPr="00B80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литературы </w:t>
      </w:r>
    </w:p>
    <w:p w:rsidR="003A1D3A" w:rsidRPr="00B80251" w:rsidRDefault="003A1D3A" w:rsidP="00563BF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BFE" w:rsidRPr="00B80251" w:rsidRDefault="00563BFE" w:rsidP="000C0E0E">
      <w:pPr>
        <w:pStyle w:val="a4"/>
        <w:numPr>
          <w:ilvl w:val="0"/>
          <w:numId w:val="1"/>
        </w:numPr>
        <w:jc w:val="both"/>
        <w:rPr>
          <w:lang w:eastAsia="en-US"/>
        </w:rPr>
      </w:pPr>
      <w:r w:rsidRPr="00B80251">
        <w:rPr>
          <w:lang w:eastAsia="en-US"/>
        </w:rPr>
        <w:t>Безопасность человека. Учебно-методическое пособие для образовательных учреждений. Коллектив авторов./ Под ред Л.И. Шершнёва. фонд национальной и международной безопасности. М.,1994.</w:t>
      </w:r>
    </w:p>
    <w:p w:rsidR="003A1D3A" w:rsidRPr="00B80251" w:rsidRDefault="003A1D3A" w:rsidP="000C0E0E">
      <w:pPr>
        <w:numPr>
          <w:ilvl w:val="0"/>
          <w:numId w:val="1"/>
        </w:numPr>
        <w:spacing w:after="16" w:line="276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об Коузи, Фрэнк Пауэр. Баскетбол: Концепции и анализ // Боб Коузи, Фрэнк Пауэр. - М.: АСТ, </w:t>
      </w:r>
      <w:r w:rsidR="00F67A77" w:rsidRPr="00B80251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B80251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F67A77" w:rsidRPr="00B80251" w:rsidRDefault="00F67A77" w:rsidP="000C0E0E">
      <w:pPr>
        <w:numPr>
          <w:ilvl w:val="0"/>
          <w:numId w:val="1"/>
        </w:numPr>
        <w:spacing w:after="16" w:line="276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>Гомельский А.Я. Баскетбол секреты мастера. 1000 баскетбольных упражнений. – М.: А Генетю«ФАИР», 1997.</w:t>
      </w:r>
    </w:p>
    <w:p w:rsidR="003A1D3A" w:rsidRPr="00B80251" w:rsidRDefault="003A1D3A" w:rsidP="000C0E0E">
      <w:pPr>
        <w:numPr>
          <w:ilvl w:val="0"/>
          <w:numId w:val="1"/>
        </w:numPr>
        <w:spacing w:after="16" w:line="276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>Железняк Ю.Д. Портнов  Ю.М. Спортивные игры. Учебник для вузов То</w:t>
      </w:r>
      <w:r w:rsidR="00F67A77" w:rsidRPr="00B80251">
        <w:rPr>
          <w:rFonts w:ascii="Times New Roman" w:eastAsia="Times New Roman" w:hAnsi="Times New Roman" w:cs="Times New Roman"/>
          <w:sz w:val="24"/>
          <w:szCs w:val="24"/>
        </w:rPr>
        <w:t xml:space="preserve">м 1. -М.: Центр Академия, 2019 </w:t>
      </w: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1D3A" w:rsidRPr="00B80251" w:rsidRDefault="003A1D3A" w:rsidP="000C0E0E">
      <w:pPr>
        <w:numPr>
          <w:ilvl w:val="0"/>
          <w:numId w:val="1"/>
        </w:numPr>
        <w:spacing w:after="16" w:line="276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Костикова Л.В. Баскетбол Азбука спорта.- </w:t>
      </w:r>
      <w:r w:rsidR="00F67A77" w:rsidRPr="00B80251">
        <w:rPr>
          <w:rFonts w:ascii="Times New Roman" w:eastAsia="Times New Roman" w:hAnsi="Times New Roman" w:cs="Times New Roman"/>
          <w:sz w:val="24"/>
          <w:szCs w:val="24"/>
          <w:lang w:val="en-US"/>
        </w:rPr>
        <w:t>М.: ФиС, 2018</w:t>
      </w:r>
      <w:r w:rsidRPr="00B802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:rsidR="00F67A77" w:rsidRPr="00B80251" w:rsidRDefault="003A1D3A" w:rsidP="000C0E0E">
      <w:pPr>
        <w:numPr>
          <w:ilvl w:val="0"/>
          <w:numId w:val="1"/>
        </w:numPr>
        <w:spacing w:after="16" w:line="276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Козырева  Л.В. Физкультура и спорт. </w:t>
      </w:r>
      <w:r w:rsidR="00F67A77" w:rsidRPr="00B80251">
        <w:rPr>
          <w:rFonts w:ascii="Times New Roman" w:eastAsia="Times New Roman" w:hAnsi="Times New Roman" w:cs="Times New Roman"/>
          <w:sz w:val="24"/>
          <w:szCs w:val="24"/>
          <w:lang w:val="en-US"/>
        </w:rPr>
        <w:t>Азбука спорта. 2018</w:t>
      </w:r>
      <w:r w:rsidRPr="00B8025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A1D3A" w:rsidRPr="00B80251" w:rsidRDefault="00F67A77" w:rsidP="000C0E0E">
      <w:pPr>
        <w:numPr>
          <w:ilvl w:val="0"/>
          <w:numId w:val="1"/>
        </w:numPr>
        <w:spacing w:after="16" w:line="276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Style w:val="fontstyle01"/>
          <w:color w:val="auto"/>
        </w:rPr>
        <w:t>Кудряшов В.А., Мирошникова Р.В. Технические приемы игры в баскетбол. –</w:t>
      </w:r>
      <w:r w:rsidRPr="00B80251">
        <w:br/>
      </w:r>
      <w:r w:rsidRPr="00B80251">
        <w:rPr>
          <w:rStyle w:val="fontstyle01"/>
          <w:color w:val="auto"/>
        </w:rPr>
        <w:t>Минск.:Беларусь,2021.</w:t>
      </w:r>
    </w:p>
    <w:p w:rsidR="003A1D3A" w:rsidRPr="00B80251" w:rsidRDefault="003A1D3A" w:rsidP="000C0E0E">
      <w:pPr>
        <w:numPr>
          <w:ilvl w:val="0"/>
          <w:numId w:val="1"/>
        </w:numPr>
        <w:spacing w:after="16" w:line="276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Портнов Ю.М. Спортивные игры. Учебник для ССУЗ. </w:t>
      </w:r>
      <w:r w:rsidR="00F67A77" w:rsidRPr="00B80251">
        <w:rPr>
          <w:rFonts w:ascii="Times New Roman" w:eastAsia="Times New Roman" w:hAnsi="Times New Roman" w:cs="Times New Roman"/>
          <w:sz w:val="24"/>
          <w:szCs w:val="24"/>
        </w:rPr>
        <w:t xml:space="preserve">Центр Академия, 2018 </w:t>
      </w: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1D3A" w:rsidRPr="00B80251" w:rsidRDefault="003A1D3A" w:rsidP="000C0E0E">
      <w:pPr>
        <w:numPr>
          <w:ilvl w:val="0"/>
          <w:numId w:val="1"/>
        </w:numPr>
        <w:spacing w:after="16" w:line="276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Пузырь Ю.П., Тяпин А.Н., Щербаков В.П. Физическое здоровье обучающихся и пути его совершенствования. </w:t>
      </w:r>
      <w:r w:rsidR="00F67A77" w:rsidRPr="00B802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Центр школьная книга М.,2017 </w:t>
      </w:r>
      <w:r w:rsidRPr="00B802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:rsidR="003A1D3A" w:rsidRPr="00B80251" w:rsidRDefault="003A1D3A" w:rsidP="000C0E0E">
      <w:pPr>
        <w:numPr>
          <w:ilvl w:val="0"/>
          <w:numId w:val="1"/>
        </w:numPr>
        <w:spacing w:after="16" w:line="276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>Суслова Ф.П., .Сыч В.Л., Шустин  Б.Н. Современная система</w:t>
      </w:r>
      <w:r w:rsidR="00F67A77" w:rsidRPr="00B80251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 -М.,2018</w:t>
      </w: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1D3A" w:rsidRPr="00B80251" w:rsidRDefault="003A1D3A" w:rsidP="000C0E0E">
      <w:pPr>
        <w:numPr>
          <w:ilvl w:val="0"/>
          <w:numId w:val="1"/>
        </w:numPr>
        <w:tabs>
          <w:tab w:val="left" w:pos="851"/>
          <w:tab w:val="left" w:pos="1134"/>
        </w:tabs>
        <w:spacing w:after="16" w:line="276" w:lineRule="auto"/>
        <w:ind w:left="426" w:right="191" w:firstLine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Сортэл Н. Баскетбол: 100 упражнений и советов для </w:t>
      </w:r>
      <w:r w:rsidR="00F67A77" w:rsidRPr="00B80251">
        <w:rPr>
          <w:rFonts w:ascii="Times New Roman" w:eastAsia="Times New Roman" w:hAnsi="Times New Roman" w:cs="Times New Roman"/>
          <w:sz w:val="24"/>
          <w:szCs w:val="24"/>
        </w:rPr>
        <w:t>юных игроков, изд-во АСТ, 2017</w:t>
      </w: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, 230с.  </w:t>
      </w:r>
    </w:p>
    <w:p w:rsidR="00145924" w:rsidRPr="00B80251" w:rsidRDefault="003A1D3A" w:rsidP="000C0E0E">
      <w:pPr>
        <w:numPr>
          <w:ilvl w:val="0"/>
          <w:numId w:val="1"/>
        </w:numPr>
        <w:tabs>
          <w:tab w:val="left" w:pos="851"/>
          <w:tab w:val="left" w:pos="1134"/>
        </w:tabs>
        <w:spacing w:after="16" w:line="276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>Филин В.П. Теория и методик</w:t>
      </w:r>
      <w:r w:rsidR="00F67A77" w:rsidRPr="00B80251">
        <w:rPr>
          <w:rFonts w:ascii="Times New Roman" w:eastAsia="Times New Roman" w:hAnsi="Times New Roman" w:cs="Times New Roman"/>
          <w:sz w:val="24"/>
          <w:szCs w:val="24"/>
        </w:rPr>
        <w:t>а юношеского спорта. – М., 2018</w:t>
      </w:r>
      <w:r w:rsidR="00145924" w:rsidRPr="00B802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BFE" w:rsidRPr="00B80251" w:rsidRDefault="00563BFE" w:rsidP="000C0E0E">
      <w:pPr>
        <w:numPr>
          <w:ilvl w:val="0"/>
          <w:numId w:val="1"/>
        </w:numPr>
        <w:tabs>
          <w:tab w:val="left" w:pos="851"/>
          <w:tab w:val="left" w:pos="1134"/>
        </w:tabs>
        <w:spacing w:after="16" w:line="276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>Корякина Н. И., Жевлакова М. А., Кириллов П. Н. Образование для устойчивого развития: поиск стратегии, подходов, технологий: Метод. пособие для учителя. - СПб., 2000.</w:t>
      </w:r>
    </w:p>
    <w:p w:rsidR="00563BFE" w:rsidRPr="00B80251" w:rsidRDefault="00563BFE" w:rsidP="000C0E0E">
      <w:pPr>
        <w:numPr>
          <w:ilvl w:val="0"/>
          <w:numId w:val="1"/>
        </w:numPr>
        <w:tabs>
          <w:tab w:val="left" w:pos="851"/>
          <w:tab w:val="left" w:pos="1134"/>
        </w:tabs>
        <w:spacing w:after="16" w:line="276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>Кузнецов А.А. Футбол. Настольная книга детского тренера. – М.: Олимпия; Человек, 2007. [2этап (13-15 лет) – 111 с.;</w:t>
      </w:r>
    </w:p>
    <w:p w:rsidR="00145924" w:rsidRPr="00B80251" w:rsidRDefault="00145924" w:rsidP="000C0E0E">
      <w:pPr>
        <w:numPr>
          <w:ilvl w:val="0"/>
          <w:numId w:val="1"/>
        </w:numPr>
        <w:tabs>
          <w:tab w:val="left" w:pos="851"/>
          <w:tab w:val="left" w:pos="1134"/>
        </w:tabs>
        <w:spacing w:after="16" w:line="276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>Мишин Б.И. Настольная книга учителя физической культуры. М.,ООО «Издательство АСТ», 2003.</w:t>
      </w:r>
    </w:p>
    <w:p w:rsidR="00563BFE" w:rsidRPr="00B80251" w:rsidRDefault="00563BFE" w:rsidP="000C0E0E">
      <w:pPr>
        <w:numPr>
          <w:ilvl w:val="0"/>
          <w:numId w:val="1"/>
        </w:numPr>
        <w:tabs>
          <w:tab w:val="left" w:pos="851"/>
          <w:tab w:val="left" w:pos="1134"/>
        </w:tabs>
        <w:spacing w:after="16" w:line="276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lastRenderedPageBreak/>
        <w:t>Новые педагогические и информационные технологии в системе образования/ Под ред. Е.С. Полат.-  Академия, 2001.</w:t>
      </w:r>
    </w:p>
    <w:p w:rsidR="00145924" w:rsidRPr="00B80251" w:rsidRDefault="00145924" w:rsidP="000C0E0E">
      <w:pPr>
        <w:numPr>
          <w:ilvl w:val="0"/>
          <w:numId w:val="1"/>
        </w:numPr>
        <w:tabs>
          <w:tab w:val="left" w:pos="851"/>
          <w:tab w:val="left" w:pos="1134"/>
        </w:tabs>
        <w:spacing w:after="16" w:line="276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 Озолин Н.Г. Настольная книга тренера. М. АСТ АСТРЕЛЬ, 2004.</w:t>
      </w:r>
    </w:p>
    <w:p w:rsidR="003A1D3A" w:rsidRPr="00B80251" w:rsidRDefault="00145924" w:rsidP="000C0E0E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16" w:line="276" w:lineRule="auto"/>
        <w:ind w:right="191"/>
        <w:jc w:val="both"/>
      </w:pPr>
      <w:r w:rsidRPr="00B80251">
        <w:t>Судейский комитет РФБ ЗАО «Инфобаскет» Официальные правила баскетбола ФИБА 2010 // Судейский комитет РФБ ЗАО «Инфобаскет» -Москва.</w:t>
      </w:r>
    </w:p>
    <w:p w:rsidR="000206B5" w:rsidRPr="00B80251" w:rsidRDefault="000206B5" w:rsidP="000C0E0E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16" w:line="276" w:lineRule="auto"/>
        <w:ind w:right="191"/>
        <w:jc w:val="both"/>
      </w:pPr>
    </w:p>
    <w:p w:rsidR="00F87912" w:rsidRPr="00B80251" w:rsidRDefault="00563BFE" w:rsidP="00563BFE">
      <w:pPr>
        <w:jc w:val="right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C0E0E" w:rsidRPr="00B80251" w:rsidRDefault="000C0E0E" w:rsidP="000C0E0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0C0E0E" w:rsidRPr="00B80251" w:rsidRDefault="000C0E0E" w:rsidP="000C0E0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b/>
          <w:sz w:val="24"/>
          <w:szCs w:val="24"/>
        </w:rPr>
        <w:t>программы «Баскетбол»</w:t>
      </w:r>
    </w:p>
    <w:p w:rsidR="000C0E0E" w:rsidRPr="00B80251" w:rsidRDefault="000C0E0E" w:rsidP="000C0E0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2"/>
        <w:tblW w:w="10474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0"/>
        <w:gridCol w:w="1437"/>
        <w:gridCol w:w="1559"/>
        <w:gridCol w:w="993"/>
        <w:gridCol w:w="2248"/>
        <w:gridCol w:w="1256"/>
        <w:gridCol w:w="1012"/>
        <w:gridCol w:w="1279"/>
      </w:tblGrid>
      <w:tr w:rsidR="000C0E0E" w:rsidRPr="00B80251" w:rsidTr="0033154B">
        <w:trPr>
          <w:trHeight w:val="456"/>
        </w:trPr>
        <w:tc>
          <w:tcPr>
            <w:tcW w:w="690" w:type="dxa"/>
            <w:vAlign w:val="center"/>
          </w:tcPr>
          <w:p w:rsidR="000C0E0E" w:rsidRPr="00B80251" w:rsidRDefault="000C0E0E" w:rsidP="00346976">
            <w:pPr>
              <w:ind w:left="107" w:right="69" w:firstLine="35"/>
              <w:jc w:val="center"/>
              <w:rPr>
                <w:rFonts w:ascii="Times New Roman" w:hAnsi="Times New Roman"/>
                <w:b/>
                <w:bCs/>
                <w:spacing w:val="-57"/>
                <w:sz w:val="20"/>
                <w:szCs w:val="20"/>
              </w:rPr>
            </w:pPr>
            <w:bookmarkStart w:id="0" w:name="_GoBack" w:colFirst="0" w:colLast="7"/>
            <w:r w:rsidRPr="00B80251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0C0E0E" w:rsidRPr="00B80251" w:rsidRDefault="000C0E0E" w:rsidP="00346976">
            <w:pPr>
              <w:ind w:left="107" w:right="69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251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37" w:type="dxa"/>
            <w:vAlign w:val="center"/>
          </w:tcPr>
          <w:p w:rsidR="000C0E0E" w:rsidRPr="00B80251" w:rsidRDefault="000C0E0E" w:rsidP="00346976">
            <w:pPr>
              <w:ind w:left="107" w:right="87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251">
              <w:rPr>
                <w:rFonts w:ascii="Times New Roman" w:hAnsi="Times New Roman"/>
                <w:b/>
                <w:bCs/>
                <w:sz w:val="20"/>
                <w:szCs w:val="20"/>
              </w:rPr>
              <w:t>Датапроведениязанятия</w:t>
            </w:r>
          </w:p>
        </w:tc>
        <w:tc>
          <w:tcPr>
            <w:tcW w:w="1559" w:type="dxa"/>
            <w:vAlign w:val="center"/>
          </w:tcPr>
          <w:p w:rsidR="000C0E0E" w:rsidRPr="00B80251" w:rsidRDefault="000C0E0E" w:rsidP="00346976">
            <w:pPr>
              <w:ind w:left="107" w:right="88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251">
              <w:rPr>
                <w:rFonts w:ascii="Times New Roman" w:hAnsi="Times New Roman"/>
                <w:b/>
                <w:bCs/>
                <w:sz w:val="20"/>
                <w:szCs w:val="20"/>
              </w:rPr>
              <w:t>Времяпроведениязанятия</w:t>
            </w:r>
          </w:p>
        </w:tc>
        <w:tc>
          <w:tcPr>
            <w:tcW w:w="993" w:type="dxa"/>
            <w:vAlign w:val="center"/>
          </w:tcPr>
          <w:p w:rsidR="000C0E0E" w:rsidRPr="00B80251" w:rsidRDefault="000C0E0E" w:rsidP="00346976">
            <w:pPr>
              <w:ind w:left="162" w:right="70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251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248" w:type="dxa"/>
          </w:tcPr>
          <w:p w:rsidR="000C0E0E" w:rsidRPr="00B80251" w:rsidRDefault="000C0E0E" w:rsidP="00346976">
            <w:pPr>
              <w:ind w:left="167" w:right="139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Тема занятия</w:t>
            </w:r>
          </w:p>
        </w:tc>
        <w:tc>
          <w:tcPr>
            <w:tcW w:w="1256" w:type="dxa"/>
            <w:vAlign w:val="center"/>
          </w:tcPr>
          <w:p w:rsidR="000C0E0E" w:rsidRPr="00B80251" w:rsidRDefault="000C0E0E" w:rsidP="00346976">
            <w:pPr>
              <w:ind w:left="167" w:right="139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251">
              <w:rPr>
                <w:rFonts w:ascii="Times New Roman" w:hAnsi="Times New Roman"/>
                <w:b/>
                <w:bCs/>
                <w:sz w:val="20"/>
                <w:szCs w:val="20"/>
              </w:rPr>
              <w:t>Формазанятия</w:t>
            </w:r>
          </w:p>
        </w:tc>
        <w:tc>
          <w:tcPr>
            <w:tcW w:w="1012" w:type="dxa"/>
            <w:vAlign w:val="center"/>
          </w:tcPr>
          <w:p w:rsidR="000C0E0E" w:rsidRPr="00B80251" w:rsidRDefault="000C0E0E" w:rsidP="00346976">
            <w:pPr>
              <w:ind w:left="103" w:right="75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251">
              <w:rPr>
                <w:rFonts w:ascii="Times New Roman" w:hAnsi="Times New Roman"/>
                <w:b/>
                <w:bCs/>
                <w:sz w:val="20"/>
                <w:szCs w:val="20"/>
              </w:rPr>
              <w:t>Местопрове-</w:t>
            </w:r>
          </w:p>
          <w:p w:rsidR="000C0E0E" w:rsidRPr="00B80251" w:rsidRDefault="000C0E0E" w:rsidP="00346976">
            <w:pPr>
              <w:ind w:left="103" w:right="75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251">
              <w:rPr>
                <w:rFonts w:ascii="Times New Roman" w:hAnsi="Times New Roman"/>
                <w:b/>
                <w:bCs/>
                <w:sz w:val="20"/>
                <w:szCs w:val="20"/>
              </w:rPr>
              <w:t>дения</w:t>
            </w:r>
          </w:p>
        </w:tc>
        <w:tc>
          <w:tcPr>
            <w:tcW w:w="1279" w:type="dxa"/>
            <w:vAlign w:val="center"/>
          </w:tcPr>
          <w:p w:rsidR="000C0E0E" w:rsidRPr="00B80251" w:rsidRDefault="000C0E0E" w:rsidP="00346976">
            <w:pPr>
              <w:ind w:left="101" w:right="77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251">
              <w:rPr>
                <w:rFonts w:ascii="Times New Roman" w:hAnsi="Times New Roman"/>
                <w:b/>
                <w:bCs/>
                <w:sz w:val="20"/>
                <w:szCs w:val="20"/>
              </w:rPr>
              <w:t>Формаконтроля</w:t>
            </w:r>
          </w:p>
        </w:tc>
      </w:tr>
      <w:tr w:rsidR="000C0E0E" w:rsidRPr="00B80251" w:rsidTr="000C0E0E">
        <w:trPr>
          <w:trHeight w:val="456"/>
        </w:trPr>
        <w:tc>
          <w:tcPr>
            <w:tcW w:w="10474" w:type="dxa"/>
            <w:gridSpan w:val="8"/>
            <w:vAlign w:val="center"/>
          </w:tcPr>
          <w:p w:rsidR="000C0E0E" w:rsidRPr="00B80251" w:rsidRDefault="000C0E0E" w:rsidP="00346976">
            <w:pPr>
              <w:ind w:left="101" w:right="77" w:firstLine="35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Модуль 1 Способы двигательной (физкультурно-оздоровительной)</w:t>
            </w:r>
          </w:p>
          <w:p w:rsidR="000C0E0E" w:rsidRPr="00B80251" w:rsidRDefault="000C0E0E" w:rsidP="00346976">
            <w:pPr>
              <w:ind w:left="101" w:right="77" w:firstLine="35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деятельности в баскетболе.</w:t>
            </w:r>
          </w:p>
        </w:tc>
      </w:tr>
      <w:tr w:rsidR="000C0E0E" w:rsidRPr="00B80251" w:rsidTr="0033154B">
        <w:trPr>
          <w:trHeight w:val="453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2B7748" w:rsidRPr="00B80251" w:rsidRDefault="002B7748" w:rsidP="00346976">
            <w:pPr>
              <w:shd w:val="clear" w:color="auto" w:fill="FFFFFF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8025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История возникновения и развития баскетбола.  Правила безопасности при занятиях баскетболом. Правила игры. Понятие о гигиене, правила гигиены личной и общественной. Самоконтроль спортсмена. Правила игры в баскетбол.(выявление уровня личностного развития обучающихся и предметных навыков в области баскетбола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Беседа/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2B7748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Режим дня спортсмена. Причины травм и их предупреждение применительно к занятиям баскетболом.Игровые упражнения на развитие ловкости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2B7748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Внешний вид, гигиена одежды и обуви при занятиях баскетболом. Игровой тренинг, тестирование).Игровые упражнения на развитие ловкости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Беседа/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2B7748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Игровые упражнения на развитие ловкости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2B7748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Значение общей физической подготовки спортсмена.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Беседа/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2B7748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Гибкость и ее развитие. Физические упражнения – путь к долголетию, здоровью, работоспособности.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2B7748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Действия в строю на месте и в движении. Изменение скорости движения. Остановка во время движения шагом и бегом.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2B7748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Упражнения без предметов индивидуальные и в парах. Упражнения с набивными мячами.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03.10.2022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48" w:type="dxa"/>
          </w:tcPr>
          <w:p w:rsidR="000C0E0E" w:rsidRPr="00B80251" w:rsidRDefault="002B7748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Упражнения с гимнастическими палками, гантелями.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Тре</w:t>
            </w:r>
            <w:r w:rsidRPr="00B80251">
              <w:rPr>
                <w:rFonts w:ascii="Times New Roman" w:hAnsi="Times New Roman"/>
                <w:sz w:val="20"/>
                <w:szCs w:val="20"/>
              </w:rPr>
              <w:t>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2B7748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Упражнения с набивными мячами лежа на спине и лицом вниз.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2B7748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Упражнения: на развитие мышц туловища, ног; на растягивание, расслабление и координацию движений.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2B7748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Упражнения: на развитие мышц туловища, ног; на растягивание, расслабление и координацию движений.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Упражнения с набивными мячами лежа на спине и лицом вниз.</w:t>
            </w:r>
          </w:p>
        </w:tc>
        <w:tc>
          <w:tcPr>
            <w:tcW w:w="1256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Беседа/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Стойки баскетболиста, передвижения и перемещения.</w:t>
            </w:r>
          </w:p>
        </w:tc>
        <w:tc>
          <w:tcPr>
            <w:tcW w:w="1256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Упражнения для развития быстроты.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26.10.2022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Бег с изменением скорости и способа передвижения в зависимости от зрительного сигнала.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02.11.2022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Подвижные игры. Различные эстафеты с преодолением препятствий. Упражнения для воспитания скоростно-силовых качеств.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07.11.2022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Передача мяча.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09.11.2022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Ловля мяча.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14.11.2022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Ведение мяча.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16.11.2022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016003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Владение мячом, </w:t>
            </w:r>
            <w:r w:rsidR="0033154B"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ловля и передача мяча.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21.11.2022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Правила соревнований, их организация и проведение.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23.11.2022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Участие в соревнованиях по баскетболу.</w:t>
            </w:r>
          </w:p>
        </w:tc>
        <w:tc>
          <w:tcPr>
            <w:tcW w:w="1256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Соревнование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Текущий контроль умений и </w:t>
            </w: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Сдача контрольных нормативов по ОФП.</w:t>
            </w:r>
          </w:p>
          <w:p w:rsidR="0033154B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Подведение итогов модуля.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Контрольные испытания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Сдача контрольных нормативов</w:t>
            </w:r>
          </w:p>
        </w:tc>
      </w:tr>
      <w:tr w:rsidR="0033154B" w:rsidRPr="00B80251" w:rsidTr="00676007">
        <w:trPr>
          <w:trHeight w:val="438"/>
        </w:trPr>
        <w:tc>
          <w:tcPr>
            <w:tcW w:w="10474" w:type="dxa"/>
            <w:gridSpan w:val="8"/>
          </w:tcPr>
          <w:p w:rsidR="0033154B" w:rsidRPr="00B80251" w:rsidRDefault="0033154B" w:rsidP="0034697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Модуль 2  «Спортивно-оздоровительная деятельность</w:t>
            </w:r>
          </w:p>
          <w:p w:rsidR="0033154B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 общеразвивающей направленностью в баскетболе».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05.12.2022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История развитие баскетбола.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Беседа/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07.12.2022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Крупнейшие соревнования по баскетболу в России и в мире. Эстафета.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12.12.2022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Игровые упражнения на развитие ловкости, быстроты.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Беседа/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Понятие выносливости. Виды проявления ловкости.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19.12.2022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Методика совершенствования выносливости в процессе подготовки баскетболиста.</w:t>
            </w:r>
          </w:p>
        </w:tc>
        <w:tc>
          <w:tcPr>
            <w:tcW w:w="1256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Беседа/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21.12.2022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Упражнения без предметов индивидуальные и в парах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Упражнения со скакалкой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Бег с ускорением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Метание малого мяча с места в стену или щит на дальность.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11.01.2023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Броски в кольцо; виды бросков и способы их выполнения.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Броски в кольцо; виды бросков и способы их выполнения.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18.01.2023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Овладение мячом отбивание и перехват голевых передач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23.01.2023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Отбивание и перехват мяча при передачах центровому игроку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Беседа/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25.01.2023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B80251">
              <w:rPr>
                <w:rFonts w:ascii="Times New Roman" w:hAnsi="Times New Roman"/>
                <w:sz w:val="20"/>
                <w:szCs w:val="20"/>
              </w:rPr>
              <w:t>ротиводействие броску сверху вниз.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27.01.2023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Комбинированные упражнения с прыжками, рывками, кувырками, перепрыгиванием, напрыгиванием, спрыгиванием в сочетании с приемами с баскетбольным мячом и с мячами-разновесами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30.01.2023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Комбинированные упражнения с прыжками</w:t>
            </w: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Одиночные и серийные прыжки, толчком двумя и одной ногой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06.02.2023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Упражнения для развития специальной выносливости.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08.02.2023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Беговые, прыжковые, скоростно-силовые и специальные циклические упражнения, использованные в режиме высокой интенсивности.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Упражнения для развития специфической координации.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15.02.2023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Ловля и передача баскетбольного мяча во время ходьбы, бега, прыжков.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20.02.2023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Индивидуальные действия групповые, командные.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22.02.2023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Участие в соревнованиях.</w:t>
            </w:r>
          </w:p>
        </w:tc>
        <w:tc>
          <w:tcPr>
            <w:tcW w:w="1256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Соревнование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27.02.2023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Итоговые испытания. Сдача нормативов.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Контрольные испытания.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Сдача контрольных нормативов</w:t>
            </w:r>
          </w:p>
        </w:tc>
      </w:tr>
      <w:tr w:rsidR="0033154B" w:rsidRPr="00B80251" w:rsidTr="00676007">
        <w:trPr>
          <w:trHeight w:val="438"/>
        </w:trPr>
        <w:tc>
          <w:tcPr>
            <w:tcW w:w="10474" w:type="dxa"/>
            <w:gridSpan w:val="8"/>
          </w:tcPr>
          <w:p w:rsidR="0033154B" w:rsidRPr="00B80251" w:rsidRDefault="0033154B" w:rsidP="0034697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Модуль 3 «Специальная физическая и тактическая подготовка в баскетболе»</w:t>
            </w:r>
          </w:p>
          <w:p w:rsidR="0033154B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01.03.23023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Лекция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Бесе</w:t>
            </w:r>
            <w:r w:rsidRPr="00B80251">
              <w:rPr>
                <w:rFonts w:ascii="Times New Roman" w:hAnsi="Times New Roman"/>
                <w:sz w:val="20"/>
                <w:szCs w:val="20"/>
              </w:rPr>
              <w:t>да/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06.03.23023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Гигиена баскетболиста. Самоконтроль спортсмена</w:t>
            </w: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13.03.23023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3154B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Причины травм и их предупреждение применительно к занятиям баскетболом. Игровая тренировка.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Беседа/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15.03.23023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Внешний вид, гигиена одежды и обуви при занятиях баскетболом. </w:t>
            </w:r>
            <w:r w:rsidRPr="00B80251">
              <w:rPr>
                <w:rFonts w:ascii="Times New Roman" w:hAnsi="Times New Roman"/>
                <w:sz w:val="20"/>
                <w:szCs w:val="20"/>
              </w:rPr>
              <w:t>История развитие баскетбола.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20.03.23023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Действия в строю на месте и в движении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Беседа/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22.03.23023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скорости движения. Остановка во время движения шагом и бегом.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27.03.23023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Упражнения без предметов индивидуальные и в парах.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Беседа/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29.03.23023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Упражнения с набивными мячами</w:t>
            </w: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03.04.2023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Психологическая подготовка в баскетболе.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Беседа/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05.04.2023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Упражнения с гимнастическими палками, гантелями.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10.04.2023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Упражнения без предметов индивидуальные и в парах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12.04.2023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Поднимание прямых и согнутых ног в положении лежа на спине, смешанные упоры в положении лицом и спиной вниз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17.04.2023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Упражнения с набивными мячами – лежа на спине и лицом вниз.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19.04.2023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Упражнения для развития быстроты</w:t>
            </w: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24.04.2023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Стартовые рывки с мячом, в соревнованиях с партнером, вдогонку за партнером, вдогонку за летящим мячом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26.04.2023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Бег с остановками и с резким изменением направления. «Челночный бег», то же с набивными мячами в руках.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03.05.2023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Бег с изменением скорости и способа передвижения в зависимости от зрительного сигнала.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08.05.2023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Упражнения для развития качеств, необходимых при выполнении передачи мяча одной рукой от плеча, двумя руками от груди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Беседа/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15.05.2023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Различные эстафеты с преодолением препятствий.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17.05.2023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Упражнения для воспитания скоростно-силовых качеств.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Беседа/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Одиночные и серийные прыжки, толчком двумя и одной ногой.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24.05.2023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Упражнения с отягощениями</w:t>
            </w: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29.05.2023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Стойки баскетболиста, передвижения и перемещения.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02.06.2023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Владение мячом. ловля и передача мяча длинная передача мяча двумя и одной рукой сверху и снизу, передача мяча после ловли в прыжке,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Броски мяча, в прыжке с ближних, средних дистанций, а также при активном сопротивлении противника, добивание мяча, бросок мяча в прыжке с разворотом на 180°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Бросок мяча двумя, одной руками сверху вниз, на месте и в движении; штрафной бросок; добивание мяча после отскока от щита или кольца двумя и одной рукой в одно касание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Многократное добивание мяча при активном противодействии.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19.06.2023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Бросок мяча с места с дальних дистанций при активном сопротивлении противника.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21.06.2023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Бросок мяча после резкого входа под кольцо в игровых ситуациях повышенной сложности.</w:t>
            </w:r>
          </w:p>
        </w:tc>
        <w:tc>
          <w:tcPr>
            <w:tcW w:w="1256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Тренировка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37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26.06.2023</w:t>
            </w:r>
          </w:p>
        </w:tc>
        <w:tc>
          <w:tcPr>
            <w:tcW w:w="1559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993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Участие в соревнованиях.</w:t>
            </w:r>
          </w:p>
        </w:tc>
        <w:tc>
          <w:tcPr>
            <w:tcW w:w="1256" w:type="dxa"/>
          </w:tcPr>
          <w:p w:rsidR="000C0E0E" w:rsidRPr="00B80251" w:rsidRDefault="00363CAF" w:rsidP="003469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Соревнования</w:t>
            </w:r>
          </w:p>
        </w:tc>
        <w:tc>
          <w:tcPr>
            <w:tcW w:w="1012" w:type="dxa"/>
          </w:tcPr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34697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251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 умений и навыков,</w:t>
            </w:r>
          </w:p>
          <w:p w:rsidR="000C0E0E" w:rsidRPr="00B80251" w:rsidRDefault="000C0E0E" w:rsidP="00346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5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bookmarkEnd w:id="0"/>
      <w:tr w:rsidR="000C0E0E" w:rsidRPr="00B80251" w:rsidTr="0033154B">
        <w:trPr>
          <w:trHeight w:val="438"/>
        </w:trPr>
        <w:tc>
          <w:tcPr>
            <w:tcW w:w="690" w:type="dxa"/>
          </w:tcPr>
          <w:p w:rsidR="000C0E0E" w:rsidRPr="00B80251" w:rsidRDefault="000C0E0E" w:rsidP="000C0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5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37" w:type="dxa"/>
          </w:tcPr>
          <w:p w:rsidR="000C0E0E" w:rsidRPr="00B80251" w:rsidRDefault="000C0E0E" w:rsidP="000C0E0E">
            <w:pPr>
              <w:jc w:val="center"/>
            </w:pPr>
            <w:r w:rsidRPr="00B80251">
              <w:rPr>
                <w:rFonts w:ascii="Times New Roman" w:hAnsi="Times New Roman"/>
                <w:sz w:val="24"/>
                <w:szCs w:val="24"/>
              </w:rPr>
              <w:t>28.06.2023</w:t>
            </w:r>
          </w:p>
        </w:tc>
        <w:tc>
          <w:tcPr>
            <w:tcW w:w="1559" w:type="dxa"/>
          </w:tcPr>
          <w:p w:rsidR="000C0E0E" w:rsidRPr="00B80251" w:rsidRDefault="000C0E0E" w:rsidP="000C0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51">
              <w:rPr>
                <w:rFonts w:ascii="Times New Roman" w:hAnsi="Times New Roman"/>
                <w:sz w:val="24"/>
                <w:szCs w:val="24"/>
              </w:rPr>
              <w:t>15.00-16.10</w:t>
            </w:r>
          </w:p>
        </w:tc>
        <w:tc>
          <w:tcPr>
            <w:tcW w:w="993" w:type="dxa"/>
          </w:tcPr>
          <w:p w:rsidR="000C0E0E" w:rsidRPr="00B80251" w:rsidRDefault="000C0E0E" w:rsidP="000C0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5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48" w:type="dxa"/>
          </w:tcPr>
          <w:p w:rsidR="000C0E0E" w:rsidRPr="00B80251" w:rsidRDefault="003D1595" w:rsidP="003D15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251">
              <w:rPr>
                <w:rFonts w:ascii="Times New Roman" w:hAnsi="Times New Roman"/>
                <w:sz w:val="24"/>
                <w:szCs w:val="24"/>
                <w:lang w:val="ru-RU"/>
              </w:rPr>
              <w:t>Итоговые испыт</w:t>
            </w:r>
            <w:r w:rsidR="00363CAF" w:rsidRPr="00B80251">
              <w:rPr>
                <w:rFonts w:ascii="Times New Roman" w:hAnsi="Times New Roman"/>
                <w:sz w:val="24"/>
                <w:szCs w:val="24"/>
                <w:lang w:val="ru-RU"/>
              </w:rPr>
              <w:t>ания. Сдача нормативов по ОФП. Подведение итогов программы.</w:t>
            </w:r>
          </w:p>
        </w:tc>
        <w:tc>
          <w:tcPr>
            <w:tcW w:w="1256" w:type="dxa"/>
          </w:tcPr>
          <w:p w:rsidR="000C0E0E" w:rsidRPr="00B80251" w:rsidRDefault="000C0E0E" w:rsidP="000C0E0E">
            <w:pPr>
              <w:jc w:val="center"/>
              <w:rPr>
                <w:lang w:val="ru-RU"/>
              </w:rPr>
            </w:pPr>
            <w:r w:rsidRPr="00B80251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испытания.</w:t>
            </w:r>
          </w:p>
        </w:tc>
        <w:tc>
          <w:tcPr>
            <w:tcW w:w="1012" w:type="dxa"/>
          </w:tcPr>
          <w:p w:rsidR="000C0E0E" w:rsidRPr="00B80251" w:rsidRDefault="000C0E0E" w:rsidP="000C0E0E">
            <w:pPr>
              <w:jc w:val="center"/>
              <w:rPr>
                <w:lang w:val="ru-RU"/>
              </w:rPr>
            </w:pPr>
            <w:r w:rsidRPr="00B80251">
              <w:rPr>
                <w:rFonts w:ascii="Times New Roman" w:hAnsi="Times New Roman"/>
                <w:sz w:val="24"/>
                <w:szCs w:val="24"/>
                <w:lang w:val="ru-RU"/>
              </w:rPr>
              <w:t>26 каб.</w:t>
            </w:r>
          </w:p>
        </w:tc>
        <w:tc>
          <w:tcPr>
            <w:tcW w:w="1279" w:type="dxa"/>
          </w:tcPr>
          <w:p w:rsidR="000C0E0E" w:rsidRPr="00B80251" w:rsidRDefault="000C0E0E" w:rsidP="000C0E0E">
            <w:pPr>
              <w:jc w:val="center"/>
              <w:rPr>
                <w:lang w:val="ru-RU"/>
              </w:rPr>
            </w:pPr>
            <w:r w:rsidRPr="00B80251">
              <w:rPr>
                <w:rFonts w:ascii="Times New Roman" w:hAnsi="Times New Roman"/>
                <w:sz w:val="24"/>
                <w:szCs w:val="24"/>
                <w:lang w:val="ru-RU"/>
              </w:rPr>
              <w:t>Сдача контрольных нормативов</w:t>
            </w:r>
          </w:p>
        </w:tc>
      </w:tr>
    </w:tbl>
    <w:p w:rsidR="000C0E0E" w:rsidRPr="00B80251" w:rsidRDefault="000C0E0E" w:rsidP="000C0E0E">
      <w:pPr>
        <w:spacing w:after="0" w:line="240" w:lineRule="auto"/>
        <w:ind w:left="60" w:firstLine="5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E" w:rsidRPr="00B80251" w:rsidRDefault="000C0E0E" w:rsidP="000C0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E0E" w:rsidRPr="00B80251" w:rsidRDefault="000C0E0E" w:rsidP="000C0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E0E" w:rsidRPr="00B80251" w:rsidRDefault="000C0E0E" w:rsidP="000C0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E0E" w:rsidRPr="00B80251" w:rsidRDefault="000C0E0E" w:rsidP="000C0E0E">
      <w:pPr>
        <w:spacing w:after="0" w:line="240" w:lineRule="auto"/>
        <w:ind w:left="60" w:firstLine="5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E" w:rsidRPr="00B80251" w:rsidRDefault="000C0E0E" w:rsidP="000C0E0E">
      <w:pPr>
        <w:spacing w:after="0" w:line="240" w:lineRule="auto"/>
        <w:ind w:left="60" w:firstLine="5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BFE" w:rsidRPr="00B80251" w:rsidRDefault="00563BFE"/>
    <w:p w:rsidR="00563BFE" w:rsidRPr="00B80251" w:rsidRDefault="00563BFE"/>
    <w:p w:rsidR="00563BFE" w:rsidRPr="00B80251" w:rsidRDefault="00563BFE"/>
    <w:p w:rsidR="00563BFE" w:rsidRPr="00B80251" w:rsidRDefault="00563BFE"/>
    <w:p w:rsidR="00563BFE" w:rsidRPr="00B80251" w:rsidRDefault="00563BFE"/>
    <w:p w:rsidR="00563BFE" w:rsidRPr="00B80251" w:rsidRDefault="00563BFE"/>
    <w:p w:rsidR="00563BFE" w:rsidRPr="00B80251" w:rsidRDefault="00563BFE"/>
    <w:p w:rsidR="00563BFE" w:rsidRPr="00B80251" w:rsidRDefault="00563BFE"/>
    <w:p w:rsidR="00563BFE" w:rsidRPr="00B80251" w:rsidRDefault="00563BFE"/>
    <w:p w:rsidR="00563BFE" w:rsidRPr="00B80251" w:rsidRDefault="00563BFE"/>
    <w:p w:rsidR="00563BFE" w:rsidRPr="00B80251" w:rsidRDefault="00563BFE"/>
    <w:p w:rsidR="00563BFE" w:rsidRPr="00B80251" w:rsidRDefault="00563BFE"/>
    <w:p w:rsidR="00563BFE" w:rsidRPr="00B80251" w:rsidRDefault="00563BFE"/>
    <w:p w:rsidR="00563BFE" w:rsidRPr="00B80251" w:rsidRDefault="00563BFE"/>
    <w:p w:rsidR="00563BFE" w:rsidRPr="00B80251" w:rsidRDefault="00563BFE" w:rsidP="00563BFE">
      <w:pPr>
        <w:jc w:val="right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63BFE" w:rsidRPr="00B80251" w:rsidRDefault="00563BFE" w:rsidP="00563BFE">
      <w:pPr>
        <w:spacing w:after="16" w:line="248" w:lineRule="auto"/>
        <w:ind w:right="19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тем для дистанционного формата обучения   </w:t>
      </w:r>
    </w:p>
    <w:p w:rsidR="00563BFE" w:rsidRPr="00B80251" w:rsidRDefault="00563BFE" w:rsidP="00563B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51">
        <w:rPr>
          <w:rFonts w:ascii="Times New Roman" w:eastAsia="Times New Roman" w:hAnsi="Times New Roman" w:cs="Times New Roman"/>
          <w:sz w:val="24"/>
          <w:szCs w:val="24"/>
        </w:rPr>
        <w:t xml:space="preserve">Российская электронная школа </w:t>
      </w:r>
      <w:r w:rsidRPr="00B80251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/>
        </w:rPr>
        <w:t>https</w:t>
      </w:r>
      <w:r w:rsidRPr="00B80251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://</w:t>
      </w:r>
      <w:r w:rsidRPr="00B80251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/>
        </w:rPr>
        <w:t>resh</w:t>
      </w:r>
      <w:r w:rsidRPr="00B80251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.</w:t>
      </w:r>
      <w:r w:rsidRPr="00B80251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/>
        </w:rPr>
        <w:t>edu</w:t>
      </w:r>
      <w:r w:rsidRPr="00B80251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.</w:t>
      </w:r>
      <w:r w:rsidRPr="00B80251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/>
        </w:rPr>
        <w:t>ru</w:t>
      </w:r>
      <w:r w:rsidRPr="00B80251">
        <w:rPr>
          <w:rFonts w:ascii="Times New Roman" w:eastAsia="Times New Roman" w:hAnsi="Times New Roman" w:cs="Times New Roman"/>
          <w:sz w:val="24"/>
          <w:szCs w:val="24"/>
          <w:u w:val="single" w:color="0000FF"/>
        </w:rPr>
        <w:t>/</w:t>
      </w:r>
    </w:p>
    <w:tbl>
      <w:tblPr>
        <w:tblW w:w="10449" w:type="dxa"/>
        <w:tblLayout w:type="fixed"/>
        <w:tblCellMar>
          <w:top w:w="44" w:type="dxa"/>
          <w:left w:w="101" w:type="dxa"/>
          <w:right w:w="18" w:type="dxa"/>
        </w:tblCellMar>
        <w:tblLook w:val="04A0"/>
      </w:tblPr>
      <w:tblGrid>
        <w:gridCol w:w="398"/>
        <w:gridCol w:w="4665"/>
        <w:gridCol w:w="5386"/>
      </w:tblGrid>
      <w:tr w:rsidR="00563BFE" w:rsidRPr="00B80251" w:rsidTr="00750374">
        <w:trPr>
          <w:trHeight w:val="27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Тематика занятия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Ссылка на ЭОР </w:t>
            </w:r>
          </w:p>
        </w:tc>
      </w:tr>
      <w:tr w:rsidR="00563BFE" w:rsidRPr="00AB682B" w:rsidTr="00750374">
        <w:trPr>
          <w:trHeight w:val="28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Комплекс общеразвивающих упражнений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https://www.youtube.com/watch?v=pLT1ZiVBaK0</w:t>
            </w:r>
          </w:p>
        </w:tc>
      </w:tr>
      <w:tr w:rsidR="00563BFE" w:rsidRPr="00AB682B" w:rsidTr="00750374">
        <w:trPr>
          <w:trHeight w:val="27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Комплекс ОФП для детей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https://www.youtube.com/watch?v=bd8_5Wm4qj0</w:t>
            </w:r>
          </w:p>
        </w:tc>
      </w:tr>
      <w:tr w:rsidR="00563BFE" w:rsidRPr="00AB682B" w:rsidTr="00750374">
        <w:trPr>
          <w:trHeight w:val="28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ОФП. Комплекс развивающих упражнений № 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https://www.youtube.com/watch?v=SA6dep7I8mA</w:t>
            </w:r>
          </w:p>
        </w:tc>
      </w:tr>
      <w:tr w:rsidR="00563BFE" w:rsidRPr="00AB682B" w:rsidTr="00750374">
        <w:trPr>
          <w:trHeight w:val="281"/>
        </w:trPr>
        <w:tc>
          <w:tcPr>
            <w:tcW w:w="3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ОФП. Комплекс развивающих упражнений № 2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https://www.youtube.com/watch?v=ADtxG6hjdvM</w:t>
            </w:r>
          </w:p>
        </w:tc>
      </w:tr>
      <w:tr w:rsidR="00563BFE" w:rsidRPr="00AB682B" w:rsidTr="00750374">
        <w:trPr>
          <w:trHeight w:val="54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для мышц пресса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https://www.youtube.com/watch?v=nJc_OZEX9j8&amp;fe ature=youtu.be</w:t>
            </w:r>
          </w:p>
        </w:tc>
      </w:tr>
      <w:tr w:rsidR="00563BFE" w:rsidRPr="00B80251" w:rsidTr="00750374">
        <w:trPr>
          <w:trHeight w:val="27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мячом для детей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://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www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.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youtube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.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com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/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watch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?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v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=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EKuXHb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4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xjSk</w:t>
            </w:r>
          </w:p>
        </w:tc>
      </w:tr>
      <w:tr w:rsidR="00563BFE" w:rsidRPr="00AB682B" w:rsidTr="00750374">
        <w:trPr>
          <w:trHeight w:val="54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с гимнастической палкой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https://www.youtube.com/watch?v=kLRWpj3S6PM&amp; feature=youtu.be</w:t>
            </w:r>
          </w:p>
        </w:tc>
      </w:tr>
      <w:tr w:rsidR="00563BFE" w:rsidRPr="00AB682B" w:rsidTr="00750374">
        <w:trPr>
          <w:trHeight w:val="54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для мышц спины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https://www.youtube.com/watch?v=LyyKhccR6Ck&amp;f eature=youtu.be</w:t>
            </w:r>
          </w:p>
        </w:tc>
      </w:tr>
      <w:tr w:rsidR="00563BFE" w:rsidRPr="00AB682B" w:rsidTr="00750374">
        <w:trPr>
          <w:trHeight w:val="54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для мышц ног и спины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https://www.youtube.com/watch?v=vNgRaG4VY0U&amp; feature=youtu.be</w:t>
            </w:r>
          </w:p>
        </w:tc>
      </w:tr>
      <w:tr w:rsidR="00563BFE" w:rsidRPr="00AB682B" w:rsidTr="00750374">
        <w:trPr>
          <w:trHeight w:val="54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сидя на стуле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https://www.youtube.com/watch?v=jWjixHoeRyk&amp;fe ature=youtu.be</w:t>
            </w:r>
          </w:p>
        </w:tc>
      </w:tr>
      <w:tr w:rsidR="00563BFE" w:rsidRPr="00AB682B" w:rsidTr="00750374">
        <w:trPr>
          <w:trHeight w:val="5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для развития  силовых способностей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https://www.youtube.com/watch?v=nkeRM2gLruU&amp;f eature=youtu.be</w:t>
            </w:r>
          </w:p>
        </w:tc>
      </w:tr>
      <w:tr w:rsidR="00563BFE" w:rsidRPr="00AB682B" w:rsidTr="00750374">
        <w:trPr>
          <w:trHeight w:val="54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для развития силы мышц живота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 BSg77tnEpk&amp;feature=youtu.be</w:t>
            </w:r>
          </w:p>
        </w:tc>
      </w:tr>
      <w:tr w:rsidR="00563BFE" w:rsidRPr="00AB682B" w:rsidTr="00750374">
        <w:trPr>
          <w:trHeight w:val="54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Силовая тренировка 10-18 лет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https://www.youtube.com/watch?v=oTfeBIU6Eeo&amp;fe ature=emb_logo</w:t>
            </w:r>
          </w:p>
        </w:tc>
      </w:tr>
      <w:tr w:rsidR="00563BFE" w:rsidRPr="00B80251" w:rsidTr="00750374">
        <w:trPr>
          <w:trHeight w:val="2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для развития прыгучести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://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www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.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youtube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.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com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/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watch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?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v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=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JZFDbWYWfR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4</w:t>
            </w:r>
          </w:p>
        </w:tc>
      </w:tr>
      <w:tr w:rsidR="00563BFE" w:rsidRPr="00AB682B" w:rsidTr="00750374">
        <w:trPr>
          <w:trHeight w:val="54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Упражнения на пресс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https://www.youtube.com/watch?v=zuWFRQCE8nk&amp; feature=emb_title</w:t>
            </w:r>
          </w:p>
        </w:tc>
      </w:tr>
      <w:tr w:rsidR="00563BFE" w:rsidRPr="00AB682B" w:rsidTr="00750374">
        <w:trPr>
          <w:trHeight w:val="54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Упражнения «планка»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https://www.youtube.com/watch?v=MLps8NwuxA&amp;feature=emb_logo</w:t>
            </w:r>
          </w:p>
        </w:tc>
      </w:tr>
      <w:tr w:rsidR="00563BFE" w:rsidRPr="00AB682B" w:rsidTr="00750374">
        <w:trPr>
          <w:trHeight w:val="550"/>
        </w:trPr>
        <w:tc>
          <w:tcPr>
            <w:tcW w:w="3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Суставная гимнастика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https://www.youtube.com/watch?time_continue=1&amp;v= joZCuAsu4SU&amp;feature=emb_logo</w:t>
            </w:r>
          </w:p>
        </w:tc>
      </w:tr>
      <w:tr w:rsidR="00563BFE" w:rsidRPr="00AB682B" w:rsidTr="00750374">
        <w:trPr>
          <w:trHeight w:val="54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Дыхательная гимнастика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https://www.youtube.com/watch?time_continue=3&amp;v= cjSsBhl-7Tg&amp;feature=emb_logo</w:t>
            </w:r>
          </w:p>
        </w:tc>
      </w:tr>
      <w:tr w:rsidR="00563BFE" w:rsidRPr="00AB682B" w:rsidTr="00750374">
        <w:trPr>
          <w:trHeight w:val="545"/>
        </w:trPr>
        <w:tc>
          <w:tcPr>
            <w:tcW w:w="3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Комплекс силовых упражнений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https://www.youtube.com/watch?v=yyY37XiU5k&amp;feature=youtu.be</w:t>
            </w:r>
          </w:p>
        </w:tc>
      </w:tr>
      <w:tr w:rsidR="00563BFE" w:rsidRPr="00AB682B" w:rsidTr="00750374">
        <w:trPr>
          <w:trHeight w:val="54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для мышц спины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https://www.youtube.com/watch?v=LyyKhccR6Ck&amp;f eature=youtu.be</w:t>
            </w:r>
          </w:p>
        </w:tc>
      </w:tr>
      <w:tr w:rsidR="00563BFE" w:rsidRPr="00AB682B" w:rsidTr="00750374">
        <w:trPr>
          <w:trHeight w:val="54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для развития силовых способностей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https://www.youtube.com/watch?v=nkeRM2gLruU&amp;f eature=youtu.be</w:t>
            </w:r>
          </w:p>
        </w:tc>
      </w:tr>
      <w:tr w:rsidR="00563BFE" w:rsidRPr="00B80251" w:rsidTr="00750374">
        <w:trPr>
          <w:trHeight w:val="54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Лучшая утренняя зарядка с Екатериной Птицыной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://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www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.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youtube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.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com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/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watch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?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v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=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BUY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8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FM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0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o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52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c</w:t>
            </w:r>
          </w:p>
        </w:tc>
      </w:tr>
      <w:tr w:rsidR="00563BFE" w:rsidRPr="00B80251" w:rsidTr="00750374">
        <w:trPr>
          <w:trHeight w:val="54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по гимнастике. Занятия дома для детей.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://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www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.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youtube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.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com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/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watch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?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v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=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XHOfRed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3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Ces</w:t>
            </w:r>
          </w:p>
        </w:tc>
      </w:tr>
      <w:tr w:rsidR="00563BFE" w:rsidRPr="00B80251" w:rsidTr="00750374">
        <w:trPr>
          <w:trHeight w:val="2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с мячом на ловкость для детей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://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www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.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youtube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.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com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/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watch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?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v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=40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z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_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hb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8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eQ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38</w:t>
            </w:r>
          </w:p>
        </w:tc>
      </w:tr>
      <w:tr w:rsidR="00563BFE" w:rsidRPr="00AB682B" w:rsidTr="00750374">
        <w:trPr>
          <w:trHeight w:val="54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Интерактивная игра  «Виды спорта»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http://rus4chld.pushkininstitute.ru/moduleload?id=Vid y_sporta</w:t>
            </w:r>
          </w:p>
        </w:tc>
      </w:tr>
      <w:tr w:rsidR="00563BFE" w:rsidRPr="00AB682B" w:rsidTr="00750374">
        <w:trPr>
          <w:trHeight w:val="2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Ведение мяча в баскетболе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https://www.youtube.com/watch?v=ScORS1CGuUI</w:t>
            </w:r>
          </w:p>
        </w:tc>
      </w:tr>
      <w:tr w:rsidR="00563BFE" w:rsidRPr="00AB682B" w:rsidTr="00750374">
        <w:trPr>
          <w:trHeight w:val="2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Общеразвивающие упражнения с мячом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https://www.youtube.com/watch?v=ztSLcoYA6ys</w:t>
            </w:r>
          </w:p>
        </w:tc>
      </w:tr>
      <w:tr w:rsidR="00563BFE" w:rsidRPr="00B80251" w:rsidTr="00750374">
        <w:trPr>
          <w:trHeight w:val="2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с мячом на месте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://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www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.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youtube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.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com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/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watch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?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v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=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R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3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bDjXujoy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4</w:t>
            </w:r>
          </w:p>
        </w:tc>
      </w:tr>
      <w:tr w:rsidR="00563BFE" w:rsidRPr="00AB682B" w:rsidTr="00750374">
        <w:trPr>
          <w:trHeight w:val="2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Техника броска в баскетболе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https://www.youtube.com/watch?v=q0ndNqJ02Tk</w:t>
            </w:r>
          </w:p>
        </w:tc>
      </w:tr>
      <w:tr w:rsidR="00563BFE" w:rsidRPr="00AB682B" w:rsidTr="00750374">
        <w:trPr>
          <w:trHeight w:val="2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Техника трёхочкового броска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 tube.com/watch?v=x1ltPLF9qSg</w:t>
            </w:r>
          </w:p>
        </w:tc>
      </w:tr>
      <w:tr w:rsidR="00563BFE" w:rsidRPr="00AB682B" w:rsidTr="00750374">
        <w:trPr>
          <w:trHeight w:val="2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Способы обыгрывания защитника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https://www.youtube.com/watch?v=KPUSHC0FET0</w:t>
            </w:r>
          </w:p>
        </w:tc>
      </w:tr>
      <w:tr w:rsidR="00563BFE" w:rsidRPr="00AB682B" w:rsidTr="00750374">
        <w:trPr>
          <w:trHeight w:val="54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для юных баскетболистов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https://youtu.be/Nt4rWxnwoWM%20%20https://youtu .be/eaYPTPqIvWw</w:t>
            </w:r>
          </w:p>
        </w:tc>
      </w:tr>
      <w:tr w:rsidR="00563BFE" w:rsidRPr="00B80251" w:rsidTr="00750374">
        <w:trPr>
          <w:trHeight w:val="2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для развития прыгучести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://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www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.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youtube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.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com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/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watch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?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v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=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  <w:lang w:val="en-US"/>
              </w:rPr>
              <w:t>JZFDbWYWfR</w:t>
            </w: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  <w:t>4</w:t>
            </w:r>
          </w:p>
        </w:tc>
      </w:tr>
      <w:tr w:rsidR="00563BFE" w:rsidRPr="00B80251" w:rsidTr="00750374">
        <w:trPr>
          <w:trHeight w:val="81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Упражнения и игры для начальной подготовки. Стойка, владение мяча, ведение мяча, передача мяча, концентрация, приём мяча.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3BFE" w:rsidRPr="00B80251" w:rsidRDefault="00563BFE" w:rsidP="00563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  <w:lang w:val="en-US"/>
              </w:rPr>
              <w:t>https</w:t>
            </w: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</w:rPr>
              <w:t>://</w:t>
            </w: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  <w:lang w:val="en-US"/>
              </w:rPr>
              <w:t>www</w:t>
            </w: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</w:rPr>
              <w:t>.</w:t>
            </w: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  <w:lang w:val="en-US"/>
              </w:rPr>
              <w:t>youtube</w:t>
            </w: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</w:rPr>
              <w:t>.</w:t>
            </w: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  <w:lang w:val="en-US"/>
              </w:rPr>
              <w:t>com</w:t>
            </w: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</w:rPr>
              <w:t>/</w:t>
            </w: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  <w:lang w:val="en-US"/>
              </w:rPr>
              <w:t>watch</w:t>
            </w: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</w:rPr>
              <w:t>?</w:t>
            </w: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  <w:lang w:val="en-US"/>
              </w:rPr>
              <w:t>v</w:t>
            </w: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</w:rPr>
              <w:t>=</w:t>
            </w: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  <w:lang w:val="en-US"/>
              </w:rPr>
              <w:t>S</w:t>
            </w: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</w:rPr>
              <w:t>6</w:t>
            </w: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  <w:lang w:val="en-US"/>
              </w:rPr>
              <w:t>xmZVbd</w:t>
            </w: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</w:rPr>
              <w:t>6</w:t>
            </w:r>
            <w:r w:rsidRPr="00B80251">
              <w:rPr>
                <w:rFonts w:ascii="Cambria" w:eastAsia="Cambria" w:hAnsi="Cambria" w:cs="Cambria"/>
                <w:sz w:val="24"/>
                <w:szCs w:val="24"/>
                <w:u w:val="single" w:color="0000FF"/>
                <w:lang w:val="en-US"/>
              </w:rPr>
              <w:t>lg</w:t>
            </w:r>
          </w:p>
        </w:tc>
      </w:tr>
    </w:tbl>
    <w:p w:rsidR="00563BFE" w:rsidRPr="00B80251" w:rsidRDefault="00563BFE" w:rsidP="00563BFE">
      <w:pPr>
        <w:jc w:val="right"/>
      </w:pPr>
    </w:p>
    <w:p w:rsidR="008E2293" w:rsidRPr="00B80251" w:rsidRDefault="008E2293" w:rsidP="00563B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3BFE" w:rsidRPr="00B80251" w:rsidRDefault="00563BFE" w:rsidP="00563BFE">
      <w:pPr>
        <w:jc w:val="right"/>
        <w:rPr>
          <w:rFonts w:ascii="Times New Roman" w:hAnsi="Times New Roman" w:cs="Times New Roman"/>
          <w:sz w:val="24"/>
          <w:szCs w:val="24"/>
        </w:rPr>
      </w:pPr>
      <w:r w:rsidRPr="00B8025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E2293" w:rsidRPr="00B80251" w:rsidRDefault="008E2293" w:rsidP="008E229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нормативы по ОФП </w:t>
      </w:r>
    </w:p>
    <w:p w:rsidR="008E2293" w:rsidRPr="00B80251" w:rsidRDefault="008E2293" w:rsidP="008E22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5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094"/>
        <w:gridCol w:w="1080"/>
        <w:gridCol w:w="1047"/>
        <w:gridCol w:w="824"/>
        <w:gridCol w:w="8"/>
        <w:gridCol w:w="964"/>
        <w:gridCol w:w="57"/>
        <w:gridCol w:w="814"/>
        <w:gridCol w:w="8"/>
        <w:gridCol w:w="1127"/>
        <w:gridCol w:w="851"/>
        <w:gridCol w:w="16"/>
      </w:tblGrid>
      <w:tr w:rsidR="008E2293" w:rsidRPr="00B80251" w:rsidTr="00750374">
        <w:trPr>
          <w:cantSplit/>
          <w:trHeight w:val="1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8E2293" w:rsidRPr="00B80251" w:rsidRDefault="008E2293" w:rsidP="008E22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293" w:rsidRPr="00B80251" w:rsidRDefault="008E2293" w:rsidP="008E22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E2293" w:rsidRPr="00B80251" w:rsidTr="00750374">
        <w:trPr>
          <w:cantSplit/>
          <w:trHeight w:val="1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3" w:rsidRPr="00B80251" w:rsidRDefault="008E2293" w:rsidP="008E229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3" w:rsidRPr="00B80251" w:rsidRDefault="008E2293" w:rsidP="008E229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Мальчики/ девочки</w:t>
            </w:r>
          </w:p>
        </w:tc>
      </w:tr>
      <w:tr w:rsidR="008E2293" w:rsidRPr="00B80251" w:rsidTr="00750374">
        <w:trPr>
          <w:cantSplit/>
          <w:trHeight w:val="1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3" w:rsidRPr="00B80251" w:rsidRDefault="008E2293" w:rsidP="008E229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3" w:rsidRPr="00B80251" w:rsidRDefault="008E2293" w:rsidP="008E229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E2293" w:rsidRPr="00B80251" w:rsidTr="00750374">
        <w:trPr>
          <w:cantSplit/>
          <w:trHeight w:val="1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3" w:rsidRPr="00B80251" w:rsidRDefault="008E2293" w:rsidP="008E229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3" w:rsidRPr="00B80251" w:rsidRDefault="008E2293" w:rsidP="008E229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2293" w:rsidRPr="00B80251" w:rsidTr="00750374">
        <w:trPr>
          <w:gridAfter w:val="1"/>
          <w:wAfter w:w="16" w:type="dxa"/>
          <w:trHeight w:val="5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Бег 30м (сек)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7,5 и в.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6,3 и в.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E2293" w:rsidRPr="00B80251" w:rsidRDefault="008E2293" w:rsidP="008E2293">
            <w:pPr>
              <w:spacing w:after="0"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E2293" w:rsidRPr="00B80251" w:rsidRDefault="008E2293" w:rsidP="008E2293">
            <w:pPr>
              <w:spacing w:after="0"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E2293" w:rsidRPr="00B80251" w:rsidRDefault="008E2293" w:rsidP="008E2293">
            <w:pPr>
              <w:spacing w:after="0"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E2293" w:rsidRPr="00B80251" w:rsidRDefault="008E2293" w:rsidP="008E2293">
            <w:pPr>
              <w:spacing w:after="0"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8E2293" w:rsidRPr="00B80251" w:rsidRDefault="008E2293" w:rsidP="008E2293">
            <w:pPr>
              <w:spacing w:after="0"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8E2293" w:rsidRPr="00B80251" w:rsidRDefault="008E2293" w:rsidP="008E2293">
            <w:pPr>
              <w:spacing w:after="0"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8E2293" w:rsidRPr="00B80251" w:rsidRDefault="008E2293" w:rsidP="008E2293">
            <w:pPr>
              <w:spacing w:after="0"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8E2293" w:rsidRPr="00B80251" w:rsidRDefault="008E2293" w:rsidP="008E2293">
            <w:pPr>
              <w:spacing w:after="0"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8E2293" w:rsidRPr="00B80251" w:rsidRDefault="008E2293" w:rsidP="008E2293">
            <w:pPr>
              <w:spacing w:after="0"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8E2293" w:rsidRPr="00B80251" w:rsidRDefault="008E2293" w:rsidP="008E2293">
            <w:pPr>
              <w:spacing w:after="0"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7,3-6,2</w:t>
            </w:r>
          </w:p>
          <w:p w:rsidR="008E2293" w:rsidRPr="00B80251" w:rsidRDefault="008E2293" w:rsidP="008E2293">
            <w:pPr>
              <w:spacing w:after="0" w:line="36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7,0-6,0</w:t>
            </w:r>
          </w:p>
          <w:p w:rsidR="008E2293" w:rsidRPr="00B80251" w:rsidRDefault="008E2293" w:rsidP="008E2293">
            <w:pPr>
              <w:spacing w:after="0" w:line="36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6,7-5,7</w:t>
            </w:r>
          </w:p>
          <w:p w:rsidR="008E2293" w:rsidRPr="00B80251" w:rsidRDefault="008E2293" w:rsidP="008E2293">
            <w:pPr>
              <w:spacing w:after="0" w:line="36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6,5-5,6</w:t>
            </w:r>
          </w:p>
          <w:p w:rsidR="008E2293" w:rsidRPr="00B80251" w:rsidRDefault="008E2293" w:rsidP="008E2293">
            <w:pPr>
              <w:spacing w:after="0" w:line="36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6,1-5,5</w:t>
            </w:r>
          </w:p>
          <w:p w:rsidR="008E2293" w:rsidRPr="00B80251" w:rsidRDefault="008E2293" w:rsidP="008E2293">
            <w:pPr>
              <w:spacing w:after="0" w:line="36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5,8-5,4</w:t>
            </w:r>
          </w:p>
          <w:p w:rsidR="008E2293" w:rsidRPr="00B80251" w:rsidRDefault="008E2293" w:rsidP="008E2293">
            <w:pPr>
              <w:spacing w:after="0" w:line="36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5,6-5,2</w:t>
            </w:r>
          </w:p>
          <w:p w:rsidR="008E2293" w:rsidRPr="00B80251" w:rsidRDefault="008E2293" w:rsidP="008E2293">
            <w:pPr>
              <w:spacing w:after="0" w:line="36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5,5-5,1</w:t>
            </w:r>
          </w:p>
          <w:p w:rsidR="008E2293" w:rsidRPr="00B80251" w:rsidRDefault="008E2293" w:rsidP="008E2293">
            <w:pPr>
              <w:spacing w:after="0" w:line="36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5,3-4,9</w:t>
            </w:r>
          </w:p>
          <w:p w:rsidR="008E2293" w:rsidRPr="00B80251" w:rsidRDefault="008E2293" w:rsidP="008E2293">
            <w:pPr>
              <w:spacing w:after="0" w:line="36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5,1-4,8</w:t>
            </w:r>
          </w:p>
          <w:p w:rsidR="008E2293" w:rsidRPr="00B80251" w:rsidRDefault="008E2293" w:rsidP="008E2293">
            <w:pPr>
              <w:spacing w:after="0" w:line="36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5,0-4,7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6.2-7,0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6,0-6,2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5,8-6,0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5,7-5,9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5,6 и н.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5,0 и н.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8E2293" w:rsidRPr="00B80251" w:rsidRDefault="008E2293" w:rsidP="008E2293">
            <w:pPr>
              <w:spacing w:after="0"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E2293" w:rsidRPr="00B80251" w:rsidTr="00750374">
        <w:trPr>
          <w:gridAfter w:val="1"/>
          <w:wAfter w:w="16" w:type="dxa"/>
          <w:trHeight w:val="1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100 и н.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140 и н.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115-135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125-145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130-150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140-160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165-180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170-190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180-195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190-205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195-210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205-</w:t>
            </w:r>
            <w:r w:rsidRPr="00B8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155 и в.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195 и в.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93" w:rsidRPr="00B80251" w:rsidTr="00750374">
        <w:trPr>
          <w:gridAfter w:val="1"/>
          <w:wAfter w:w="16" w:type="dxa"/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6-минутный,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750-900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800-950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850-1000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900-1050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1100-1100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1100-1200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1150-1250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1250-1300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1250-1350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1300-1400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1300-1400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750-800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750-850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800-850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850-900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1100 »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1150»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1200»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1250»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1300»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1350»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1400»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1450»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1500»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1500»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1500»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1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8E2293" w:rsidRPr="00B80251" w:rsidRDefault="008E2293" w:rsidP="008E229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293" w:rsidRPr="00B80251" w:rsidRDefault="008E2293" w:rsidP="008E229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293" w:rsidRPr="00B80251" w:rsidRDefault="008E2293" w:rsidP="008E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2293" w:rsidRPr="00B80251" w:rsidRDefault="008E2293" w:rsidP="008E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2293" w:rsidRPr="00B80251" w:rsidRDefault="008E2293" w:rsidP="008E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2293" w:rsidRPr="00B80251" w:rsidRDefault="008E2293" w:rsidP="008E229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3BFE" w:rsidRPr="00B80251" w:rsidRDefault="00563BFE" w:rsidP="00563B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63BFE" w:rsidRPr="00B80251" w:rsidSect="00346976">
      <w:pgSz w:w="11906" w:h="16838"/>
      <w:pgMar w:top="1135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821"/>
    <w:multiLevelType w:val="hybridMultilevel"/>
    <w:tmpl w:val="DDFE0638"/>
    <w:lvl w:ilvl="0" w:tplc="03CC1D80">
      <w:start w:val="1"/>
      <w:numFmt w:val="decimal"/>
      <w:lvlText w:val="%1.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68CA472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D7AA6FA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1C64870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2C0534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AD5D6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1A8B4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26C812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9271FA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813EE9"/>
    <w:multiLevelType w:val="hybridMultilevel"/>
    <w:tmpl w:val="46581FFC"/>
    <w:lvl w:ilvl="0" w:tplc="5D1EB85E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C2CD0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37AD6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8E0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7CA0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F4CE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08EF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01A35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C2F3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/>
  <w:rsids>
    <w:rsidRoot w:val="00FC5C31"/>
    <w:rsid w:val="00005891"/>
    <w:rsid w:val="00016003"/>
    <w:rsid w:val="000206B5"/>
    <w:rsid w:val="00027BC2"/>
    <w:rsid w:val="000308A2"/>
    <w:rsid w:val="00034348"/>
    <w:rsid w:val="000371A7"/>
    <w:rsid w:val="00067275"/>
    <w:rsid w:val="00091FF0"/>
    <w:rsid w:val="000A49E9"/>
    <w:rsid w:val="000C0E0E"/>
    <w:rsid w:val="00106AAE"/>
    <w:rsid w:val="00145924"/>
    <w:rsid w:val="001520F3"/>
    <w:rsid w:val="00170315"/>
    <w:rsid w:val="001B243C"/>
    <w:rsid w:val="001E74B0"/>
    <w:rsid w:val="00207603"/>
    <w:rsid w:val="00215E42"/>
    <w:rsid w:val="00223ABD"/>
    <w:rsid w:val="00240B02"/>
    <w:rsid w:val="0024705E"/>
    <w:rsid w:val="00274ED6"/>
    <w:rsid w:val="002B7748"/>
    <w:rsid w:val="002C5361"/>
    <w:rsid w:val="002C70E0"/>
    <w:rsid w:val="0033154B"/>
    <w:rsid w:val="00346976"/>
    <w:rsid w:val="00363CAF"/>
    <w:rsid w:val="00364798"/>
    <w:rsid w:val="00366605"/>
    <w:rsid w:val="00366DFA"/>
    <w:rsid w:val="00371129"/>
    <w:rsid w:val="00396979"/>
    <w:rsid w:val="003A082B"/>
    <w:rsid w:val="003A1D3A"/>
    <w:rsid w:val="003A4482"/>
    <w:rsid w:val="003B35E6"/>
    <w:rsid w:val="003C79D8"/>
    <w:rsid w:val="003D026A"/>
    <w:rsid w:val="003D1595"/>
    <w:rsid w:val="0044553C"/>
    <w:rsid w:val="00482551"/>
    <w:rsid w:val="00490AF5"/>
    <w:rsid w:val="004C79C9"/>
    <w:rsid w:val="004E29B2"/>
    <w:rsid w:val="005501F6"/>
    <w:rsid w:val="00563BFE"/>
    <w:rsid w:val="00564666"/>
    <w:rsid w:val="00565D8A"/>
    <w:rsid w:val="00571804"/>
    <w:rsid w:val="00572594"/>
    <w:rsid w:val="005872E7"/>
    <w:rsid w:val="00590593"/>
    <w:rsid w:val="00593FCC"/>
    <w:rsid w:val="00597A77"/>
    <w:rsid w:val="005E446F"/>
    <w:rsid w:val="005F49BB"/>
    <w:rsid w:val="005F6A26"/>
    <w:rsid w:val="00621016"/>
    <w:rsid w:val="0063557A"/>
    <w:rsid w:val="0064410D"/>
    <w:rsid w:val="00662245"/>
    <w:rsid w:val="006634BC"/>
    <w:rsid w:val="0066523D"/>
    <w:rsid w:val="006753A7"/>
    <w:rsid w:val="00676007"/>
    <w:rsid w:val="006C52A7"/>
    <w:rsid w:val="006F0EBD"/>
    <w:rsid w:val="0070760B"/>
    <w:rsid w:val="00711048"/>
    <w:rsid w:val="00722F5B"/>
    <w:rsid w:val="00750374"/>
    <w:rsid w:val="00754039"/>
    <w:rsid w:val="00794F88"/>
    <w:rsid w:val="007C548E"/>
    <w:rsid w:val="007F32DB"/>
    <w:rsid w:val="00802C3B"/>
    <w:rsid w:val="008106D9"/>
    <w:rsid w:val="00816287"/>
    <w:rsid w:val="008913F3"/>
    <w:rsid w:val="00895F68"/>
    <w:rsid w:val="008A7DA3"/>
    <w:rsid w:val="008C0AFB"/>
    <w:rsid w:val="008E19C8"/>
    <w:rsid w:val="008E2293"/>
    <w:rsid w:val="00921DD8"/>
    <w:rsid w:val="00926284"/>
    <w:rsid w:val="009909ED"/>
    <w:rsid w:val="009B0BC0"/>
    <w:rsid w:val="009B62F7"/>
    <w:rsid w:val="009C4235"/>
    <w:rsid w:val="009C7E4B"/>
    <w:rsid w:val="009E1498"/>
    <w:rsid w:val="009E4FC5"/>
    <w:rsid w:val="00A00368"/>
    <w:rsid w:val="00A613D4"/>
    <w:rsid w:val="00A73983"/>
    <w:rsid w:val="00A96779"/>
    <w:rsid w:val="00AA13EE"/>
    <w:rsid w:val="00AA79CE"/>
    <w:rsid w:val="00AB682B"/>
    <w:rsid w:val="00AC1EDE"/>
    <w:rsid w:val="00AC404C"/>
    <w:rsid w:val="00AE1788"/>
    <w:rsid w:val="00AE6ACD"/>
    <w:rsid w:val="00B34C22"/>
    <w:rsid w:val="00B43EEE"/>
    <w:rsid w:val="00B5245C"/>
    <w:rsid w:val="00B5584C"/>
    <w:rsid w:val="00B80251"/>
    <w:rsid w:val="00BD5D69"/>
    <w:rsid w:val="00C653D1"/>
    <w:rsid w:val="00C66887"/>
    <w:rsid w:val="00C83547"/>
    <w:rsid w:val="00C905A8"/>
    <w:rsid w:val="00CD505A"/>
    <w:rsid w:val="00CE2899"/>
    <w:rsid w:val="00CF4352"/>
    <w:rsid w:val="00CF5D6A"/>
    <w:rsid w:val="00D7374D"/>
    <w:rsid w:val="00D84E85"/>
    <w:rsid w:val="00D85127"/>
    <w:rsid w:val="00DB1F17"/>
    <w:rsid w:val="00DB2C63"/>
    <w:rsid w:val="00DC2688"/>
    <w:rsid w:val="00DD2E7B"/>
    <w:rsid w:val="00DD4703"/>
    <w:rsid w:val="00DF2CE5"/>
    <w:rsid w:val="00E26975"/>
    <w:rsid w:val="00E340B0"/>
    <w:rsid w:val="00E349C7"/>
    <w:rsid w:val="00E834DE"/>
    <w:rsid w:val="00E85DAA"/>
    <w:rsid w:val="00F11C5A"/>
    <w:rsid w:val="00F1648B"/>
    <w:rsid w:val="00F67A77"/>
    <w:rsid w:val="00F85145"/>
    <w:rsid w:val="00F87912"/>
    <w:rsid w:val="00FB18FC"/>
    <w:rsid w:val="00FC5C31"/>
    <w:rsid w:val="00FE29ED"/>
    <w:rsid w:val="00FE4B38"/>
    <w:rsid w:val="00FF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ED"/>
  </w:style>
  <w:style w:type="paragraph" w:styleId="2">
    <w:name w:val="heading 2"/>
    <w:basedOn w:val="a"/>
    <w:link w:val="20"/>
    <w:uiPriority w:val="9"/>
    <w:qFormat/>
    <w:rsid w:val="000C0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9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E29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E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49BB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75403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754039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8791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F32DB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F67A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0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C0E0E"/>
  </w:style>
  <w:style w:type="table" w:customStyle="1" w:styleId="10">
    <w:name w:val="Сетка таблицы1"/>
    <w:basedOn w:val="a1"/>
    <w:next w:val="a3"/>
    <w:rsid w:val="000C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0C0E0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Основной текст Знак"/>
    <w:link w:val="aa"/>
    <w:rsid w:val="000C0E0E"/>
    <w:rPr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0C0E0E"/>
    <w:pPr>
      <w:widowControl w:val="0"/>
      <w:shd w:val="clear" w:color="auto" w:fill="FFFFFF"/>
      <w:spacing w:before="180" w:after="480" w:line="240" w:lineRule="atLeast"/>
      <w:ind w:hanging="540"/>
      <w:jc w:val="both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0C0E0E"/>
  </w:style>
  <w:style w:type="character" w:customStyle="1" w:styleId="FontStyle54">
    <w:name w:val="Font Style54"/>
    <w:uiPriority w:val="99"/>
    <w:rsid w:val="000C0E0E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C0E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C0E0E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0C0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C0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C0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C0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C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0E0E"/>
  </w:style>
  <w:style w:type="paragraph" w:customStyle="1" w:styleId="c4">
    <w:name w:val="c4"/>
    <w:basedOn w:val="a"/>
    <w:rsid w:val="000C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0E0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C0E0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C0E0E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qFormat/>
    <w:rsid w:val="000C0E0E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">
    <w:name w:val="footnote text"/>
    <w:basedOn w:val="a"/>
    <w:link w:val="af0"/>
    <w:uiPriority w:val="99"/>
    <w:unhideWhenUsed/>
    <w:rsid w:val="000C0E0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C0E0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0C0E0E"/>
    <w:rPr>
      <w:vertAlign w:val="superscript"/>
    </w:rPr>
  </w:style>
  <w:style w:type="character" w:styleId="af2">
    <w:name w:val="Strong"/>
    <w:uiPriority w:val="22"/>
    <w:qFormat/>
    <w:rsid w:val="000C0E0E"/>
    <w:rPr>
      <w:b/>
      <w:bCs/>
    </w:rPr>
  </w:style>
  <w:style w:type="character" w:styleId="af3">
    <w:name w:val="Emphasis"/>
    <w:qFormat/>
    <w:rsid w:val="000C0E0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C0E0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0C0E0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0C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0C0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alloon Text"/>
    <w:basedOn w:val="a"/>
    <w:link w:val="af6"/>
    <w:semiHidden/>
    <w:unhideWhenUsed/>
    <w:rsid w:val="000C0E0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0C0E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1">
    <w:name w:val="Heading 1"/>
    <w:basedOn w:val="a"/>
    <w:uiPriority w:val="1"/>
    <w:qFormat/>
    <w:rsid w:val="00662245"/>
    <w:pPr>
      <w:widowControl w:val="0"/>
      <w:autoSpaceDE w:val="0"/>
      <w:autoSpaceDN w:val="0"/>
      <w:spacing w:after="0" w:line="240" w:lineRule="auto"/>
      <w:ind w:left="47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mapalata.com/zexpo/game.html?LANG=RU&amp;idGames=27769&amp;mygames=s&amp;tk=e61a35557c0ba474fea89830fc527fcc754339945afd90d62ce722da1aff66c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00BD-90B4-4105-9B5A-1A3B7146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9194</Words>
  <Characters>52409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Настёна</cp:lastModifiedBy>
  <cp:revision>106</cp:revision>
  <dcterms:created xsi:type="dcterms:W3CDTF">2023-06-15T13:05:00Z</dcterms:created>
  <dcterms:modified xsi:type="dcterms:W3CDTF">2023-11-03T08:38:00Z</dcterms:modified>
</cp:coreProperties>
</file>