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16" w:rsidRPr="00A8043F" w:rsidRDefault="00446755">
      <w:pPr>
        <w:rPr>
          <w:rFonts w:ascii="Times New Roman" w:eastAsia="Times New Roman" w:hAnsi="Times New Roman" w:cs="Times New Roman"/>
          <w:b/>
          <w:bCs/>
          <w:sz w:val="26"/>
          <w:szCs w:val="26"/>
          <w:lang w:eastAsia="en-US"/>
        </w:rPr>
      </w:pPr>
      <w:r>
        <w:rPr>
          <w:noProof/>
          <w:sz w:val="26"/>
          <w:szCs w:val="26"/>
        </w:rPr>
        <w:drawing>
          <wp:inline distT="0" distB="0" distL="0" distR="0">
            <wp:extent cx="6118860" cy="8638844"/>
            <wp:effectExtent l="19050" t="0" r="0" b="0"/>
            <wp:docPr id="1" name="Рисунок 1" descr="C:\Users\Настёна\OneDrive\Рабочий стол\программы 2023-2024\титульники программа скан\Футбол 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ёна\OneDrive\Рабочий стол\программы 2023-2024\титульники программа скан\Футбол 10-17.jpg"/>
                    <pic:cNvPicPr>
                      <a:picLocks noChangeAspect="1" noChangeArrowheads="1"/>
                    </pic:cNvPicPr>
                  </pic:nvPicPr>
                  <pic:blipFill>
                    <a:blip r:embed="rId8"/>
                    <a:srcRect/>
                    <a:stretch>
                      <a:fillRect/>
                    </a:stretch>
                  </pic:blipFill>
                  <pic:spPr bwMode="auto">
                    <a:xfrm>
                      <a:off x="0" y="0"/>
                      <a:ext cx="6118860" cy="8638844"/>
                    </a:xfrm>
                    <a:prstGeom prst="rect">
                      <a:avLst/>
                    </a:prstGeom>
                    <a:noFill/>
                    <a:ln w="9525">
                      <a:noFill/>
                      <a:miter lim="800000"/>
                      <a:headEnd/>
                      <a:tailEnd/>
                    </a:ln>
                  </pic:spPr>
                </pic:pic>
              </a:graphicData>
            </a:graphic>
          </wp:inline>
        </w:drawing>
      </w:r>
      <w:r w:rsidR="007F5716" w:rsidRPr="00A8043F">
        <w:rPr>
          <w:sz w:val="26"/>
          <w:szCs w:val="26"/>
        </w:rPr>
        <w:br w:type="page"/>
      </w:r>
    </w:p>
    <w:p w:rsidR="00AC2475" w:rsidRPr="00A8043F" w:rsidRDefault="00AC2475" w:rsidP="00AC2475">
      <w:pPr>
        <w:pStyle w:val="Heading1"/>
        <w:spacing w:line="360" w:lineRule="auto"/>
        <w:ind w:left="0" w:firstLine="567"/>
        <w:jc w:val="both"/>
        <w:rPr>
          <w:sz w:val="26"/>
          <w:szCs w:val="26"/>
        </w:rPr>
      </w:pPr>
      <w:r w:rsidRPr="00A8043F">
        <w:rPr>
          <w:sz w:val="26"/>
          <w:szCs w:val="26"/>
        </w:rPr>
        <w:lastRenderedPageBreak/>
        <w:t>Краткая</w:t>
      </w:r>
      <w:r w:rsidRPr="00A8043F">
        <w:rPr>
          <w:spacing w:val="13"/>
          <w:sz w:val="26"/>
          <w:szCs w:val="26"/>
        </w:rPr>
        <w:t xml:space="preserve"> </w:t>
      </w:r>
      <w:r w:rsidRPr="00A8043F">
        <w:rPr>
          <w:sz w:val="26"/>
          <w:szCs w:val="26"/>
        </w:rPr>
        <w:t>аннотация</w:t>
      </w:r>
    </w:p>
    <w:p w:rsidR="00AC2475" w:rsidRPr="00A8043F" w:rsidRDefault="00AC2475" w:rsidP="00AC2475">
      <w:pPr>
        <w:pStyle w:val="a5"/>
        <w:spacing w:line="360" w:lineRule="auto"/>
        <w:ind w:left="0" w:firstLine="567"/>
        <w:jc w:val="both"/>
      </w:pPr>
      <w:r w:rsidRPr="00A8043F">
        <w:rPr>
          <w:sz w:val="26"/>
          <w:szCs w:val="26"/>
          <w:lang w:eastAsia="ru-RU"/>
        </w:rPr>
        <w:t xml:space="preserve">Дополнительная общеобразовательная общеразвивающая программа «Футбол» предназначена для учащихся </w:t>
      </w:r>
      <w:r w:rsidRPr="00A8043F">
        <w:rPr>
          <w:sz w:val="26"/>
          <w:szCs w:val="26"/>
        </w:rPr>
        <w:t>среднего и</w:t>
      </w:r>
      <w:r w:rsidR="008B79E4" w:rsidRPr="00A8043F">
        <w:rPr>
          <w:sz w:val="26"/>
          <w:szCs w:val="26"/>
        </w:rPr>
        <w:t xml:space="preserve"> старшего школьного возраста (10</w:t>
      </w:r>
      <w:r w:rsidRPr="00A8043F">
        <w:rPr>
          <w:sz w:val="26"/>
          <w:szCs w:val="26"/>
        </w:rPr>
        <w:t xml:space="preserve"> – 1</w:t>
      </w:r>
      <w:r w:rsidR="008B79E4" w:rsidRPr="00A8043F">
        <w:rPr>
          <w:sz w:val="26"/>
          <w:szCs w:val="26"/>
        </w:rPr>
        <w:t>7</w:t>
      </w:r>
      <w:r w:rsidRPr="00A8043F">
        <w:rPr>
          <w:sz w:val="26"/>
          <w:szCs w:val="26"/>
        </w:rPr>
        <w:t xml:space="preserve"> лет)</w:t>
      </w:r>
      <w:r w:rsidRPr="00A8043F">
        <w:rPr>
          <w:sz w:val="26"/>
          <w:szCs w:val="26"/>
          <w:lang w:eastAsia="ru-RU"/>
        </w:rPr>
        <w:t xml:space="preserve">, проявляющих интерес к занятиям спортом, направлена на формирование, развитие творческих способностей обучающихся, выявление, развитие и поддержку талантливых обучающихся, а также лиц, проявивших выдающиеся способности. </w:t>
      </w:r>
    </w:p>
    <w:p w:rsidR="005214CE" w:rsidRDefault="005214CE" w:rsidP="00AC2475">
      <w:pPr>
        <w:pStyle w:val="a5"/>
        <w:spacing w:line="360" w:lineRule="auto"/>
        <w:ind w:left="0" w:firstLine="567"/>
        <w:jc w:val="both"/>
        <w:rPr>
          <w:sz w:val="26"/>
          <w:szCs w:val="26"/>
        </w:rPr>
      </w:pPr>
      <w:r w:rsidRPr="005214CE">
        <w:rPr>
          <w:sz w:val="26"/>
          <w:szCs w:val="26"/>
        </w:rPr>
        <w:t xml:space="preserve">Программа позволяет совершенствовать навыки в данном виде спорта, а также приобрести навыки командного взаимодействия, обрести друзей и единомышленников. </w:t>
      </w:r>
    </w:p>
    <w:p w:rsidR="005214CE" w:rsidRDefault="005214CE" w:rsidP="00AC2475">
      <w:pPr>
        <w:pStyle w:val="a5"/>
        <w:spacing w:line="360" w:lineRule="auto"/>
        <w:ind w:left="0" w:firstLine="567"/>
        <w:jc w:val="both"/>
        <w:rPr>
          <w:sz w:val="26"/>
          <w:szCs w:val="26"/>
        </w:rPr>
      </w:pPr>
      <w:r w:rsidRPr="005214CE">
        <w:rPr>
          <w:sz w:val="26"/>
          <w:szCs w:val="26"/>
        </w:rPr>
        <w:t xml:space="preserve">Содержание и материал программы отвечает «продвинутому» (углубленному) уровню сложности. </w:t>
      </w:r>
    </w:p>
    <w:p w:rsidR="005214CE" w:rsidRPr="005214CE" w:rsidRDefault="005214CE" w:rsidP="00AC2475">
      <w:pPr>
        <w:pStyle w:val="a5"/>
        <w:spacing w:line="360" w:lineRule="auto"/>
        <w:ind w:left="0" w:firstLine="567"/>
        <w:jc w:val="both"/>
        <w:rPr>
          <w:sz w:val="26"/>
          <w:szCs w:val="26"/>
        </w:rPr>
      </w:pPr>
      <w:r w:rsidRPr="005214CE">
        <w:rPr>
          <w:sz w:val="26"/>
          <w:szCs w:val="26"/>
        </w:rPr>
        <w:t>Систематические тренировки и участие в соревнованиях благотворно сказываются на физическом развитии футболиста, повышают его работоспособность, развивают волевые качества; формируется определенный уровень рефлексии и конформизма</w:t>
      </w:r>
    </w:p>
    <w:p w:rsidR="00AC2475" w:rsidRPr="00A8043F" w:rsidRDefault="00AC2475" w:rsidP="00AC2475">
      <w:pPr>
        <w:pStyle w:val="a5"/>
        <w:spacing w:line="360" w:lineRule="auto"/>
        <w:ind w:left="0" w:firstLine="567"/>
        <w:jc w:val="both"/>
        <w:rPr>
          <w:b/>
          <w:sz w:val="26"/>
          <w:szCs w:val="26"/>
        </w:rPr>
      </w:pPr>
      <w:r w:rsidRPr="00A8043F">
        <w:rPr>
          <w:b/>
          <w:sz w:val="26"/>
          <w:szCs w:val="26"/>
        </w:rPr>
        <w:t>Пояснительная записка</w:t>
      </w:r>
    </w:p>
    <w:p w:rsidR="00AC2475" w:rsidRPr="00A8043F" w:rsidRDefault="00AC2475" w:rsidP="00AC2475">
      <w:pPr>
        <w:pStyle w:val="a5"/>
        <w:spacing w:line="360" w:lineRule="auto"/>
        <w:ind w:left="0" w:firstLine="567"/>
        <w:jc w:val="both"/>
        <w:rPr>
          <w:i/>
          <w:sz w:val="26"/>
          <w:szCs w:val="26"/>
        </w:rPr>
      </w:pPr>
      <w:r w:rsidRPr="00A8043F">
        <w:rPr>
          <w:i/>
          <w:sz w:val="26"/>
          <w:szCs w:val="26"/>
        </w:rPr>
        <w:t>Направленность программы</w:t>
      </w:r>
    </w:p>
    <w:p w:rsidR="00AC2475" w:rsidRPr="00A8043F" w:rsidRDefault="00AC2475" w:rsidP="00AC2475">
      <w:pPr>
        <w:pStyle w:val="Heading1"/>
        <w:spacing w:line="360" w:lineRule="auto"/>
        <w:ind w:left="0" w:firstLine="567"/>
        <w:jc w:val="both"/>
        <w:rPr>
          <w:b w:val="0"/>
          <w:sz w:val="26"/>
          <w:szCs w:val="26"/>
        </w:rPr>
      </w:pPr>
      <w:r w:rsidRPr="00A8043F">
        <w:rPr>
          <w:b w:val="0"/>
          <w:sz w:val="26"/>
          <w:szCs w:val="26"/>
        </w:rPr>
        <w:t>Дополнительная</w:t>
      </w:r>
      <w:r w:rsidRPr="00A8043F">
        <w:rPr>
          <w:b w:val="0"/>
          <w:spacing w:val="1"/>
          <w:sz w:val="26"/>
          <w:szCs w:val="26"/>
        </w:rPr>
        <w:t xml:space="preserve"> </w:t>
      </w:r>
      <w:r w:rsidRPr="00A8043F">
        <w:rPr>
          <w:b w:val="0"/>
          <w:sz w:val="26"/>
          <w:szCs w:val="26"/>
        </w:rPr>
        <w:t>общеобразовательная</w:t>
      </w:r>
      <w:r w:rsidRPr="00A8043F">
        <w:rPr>
          <w:b w:val="0"/>
          <w:spacing w:val="1"/>
          <w:sz w:val="26"/>
          <w:szCs w:val="26"/>
        </w:rPr>
        <w:t xml:space="preserve"> </w:t>
      </w:r>
      <w:r w:rsidRPr="00A8043F">
        <w:rPr>
          <w:b w:val="0"/>
          <w:sz w:val="26"/>
          <w:szCs w:val="26"/>
        </w:rPr>
        <w:t>общеразвивающая</w:t>
      </w:r>
      <w:r w:rsidRPr="00A8043F">
        <w:rPr>
          <w:b w:val="0"/>
          <w:spacing w:val="1"/>
          <w:sz w:val="26"/>
          <w:szCs w:val="26"/>
        </w:rPr>
        <w:t xml:space="preserve"> </w:t>
      </w:r>
      <w:r w:rsidRPr="00A8043F">
        <w:rPr>
          <w:b w:val="0"/>
          <w:sz w:val="26"/>
          <w:szCs w:val="26"/>
        </w:rPr>
        <w:t>программа</w:t>
      </w:r>
      <w:r w:rsidRPr="00A8043F">
        <w:rPr>
          <w:b w:val="0"/>
          <w:spacing w:val="1"/>
          <w:sz w:val="26"/>
          <w:szCs w:val="26"/>
        </w:rPr>
        <w:t xml:space="preserve"> </w:t>
      </w:r>
      <w:r w:rsidRPr="00A8043F">
        <w:rPr>
          <w:b w:val="0"/>
          <w:sz w:val="26"/>
          <w:szCs w:val="26"/>
        </w:rPr>
        <w:t>«Футбол»</w:t>
      </w:r>
      <w:r w:rsidRPr="00A8043F">
        <w:rPr>
          <w:b w:val="0"/>
          <w:spacing w:val="1"/>
          <w:sz w:val="26"/>
          <w:szCs w:val="26"/>
        </w:rPr>
        <w:t xml:space="preserve"> (далее – программа) </w:t>
      </w:r>
      <w:r w:rsidRPr="00A8043F">
        <w:rPr>
          <w:b w:val="0"/>
          <w:sz w:val="26"/>
          <w:szCs w:val="26"/>
        </w:rPr>
        <w:t>имеет</w:t>
      </w:r>
      <w:r w:rsidRPr="00A8043F">
        <w:rPr>
          <w:b w:val="0"/>
          <w:spacing w:val="1"/>
          <w:sz w:val="26"/>
          <w:szCs w:val="26"/>
        </w:rPr>
        <w:t xml:space="preserve"> </w:t>
      </w:r>
      <w:r w:rsidRPr="00A8043F">
        <w:rPr>
          <w:b w:val="0"/>
          <w:sz w:val="26"/>
          <w:szCs w:val="26"/>
        </w:rPr>
        <w:t xml:space="preserve">физкультурно-спортивную направленность. </w:t>
      </w:r>
    </w:p>
    <w:p w:rsidR="00AC2475" w:rsidRPr="00A8043F" w:rsidRDefault="00AC2475" w:rsidP="00AC2475">
      <w:pPr>
        <w:pStyle w:val="Heading1"/>
        <w:tabs>
          <w:tab w:val="left" w:pos="4423"/>
        </w:tabs>
        <w:spacing w:line="360" w:lineRule="auto"/>
        <w:ind w:left="0" w:firstLine="567"/>
        <w:jc w:val="both"/>
        <w:rPr>
          <w:b w:val="0"/>
          <w:i/>
          <w:sz w:val="26"/>
          <w:szCs w:val="26"/>
        </w:rPr>
      </w:pPr>
      <w:r w:rsidRPr="00A8043F">
        <w:rPr>
          <w:b w:val="0"/>
          <w:i/>
          <w:sz w:val="26"/>
          <w:szCs w:val="26"/>
        </w:rPr>
        <w:t>Актуальность</w:t>
      </w:r>
      <w:r w:rsidRPr="00A8043F">
        <w:rPr>
          <w:b w:val="0"/>
          <w:i/>
          <w:spacing w:val="2"/>
          <w:sz w:val="26"/>
          <w:szCs w:val="26"/>
        </w:rPr>
        <w:t xml:space="preserve"> </w:t>
      </w:r>
      <w:r w:rsidRPr="00A8043F">
        <w:rPr>
          <w:b w:val="0"/>
          <w:i/>
          <w:sz w:val="26"/>
          <w:szCs w:val="26"/>
        </w:rPr>
        <w:t>программы.</w:t>
      </w:r>
    </w:p>
    <w:p w:rsidR="005214CE" w:rsidRPr="005214CE" w:rsidRDefault="005214CE" w:rsidP="004B579D">
      <w:pPr>
        <w:pStyle w:val="Heading1"/>
        <w:spacing w:before="0" w:line="360" w:lineRule="auto"/>
        <w:ind w:left="0" w:right="-20"/>
        <w:jc w:val="both"/>
        <w:rPr>
          <w:b w:val="0"/>
          <w:sz w:val="26"/>
          <w:szCs w:val="26"/>
        </w:rPr>
      </w:pPr>
      <w:r w:rsidRPr="005214CE">
        <w:rPr>
          <w:b w:val="0"/>
          <w:sz w:val="26"/>
          <w:szCs w:val="26"/>
        </w:rPr>
        <w:t>Одним из приоритетных направлений социальной политики Самарского региона является развитие детско-юношеского спорта. В муниципальном районе Сергиевский Самарской области футбол пользуется огромной популярностью среди детского и взрослого населения, у каждого юного жителя района есть возможность бесплатно удовлетворить индивидуальные потребности в занятиях физической культурой и спортом</w:t>
      </w:r>
      <w:r>
        <w:rPr>
          <w:b w:val="0"/>
          <w:sz w:val="26"/>
          <w:szCs w:val="26"/>
        </w:rPr>
        <w:t>.</w:t>
      </w:r>
    </w:p>
    <w:p w:rsidR="005214CE" w:rsidRDefault="00070D82" w:rsidP="005214CE">
      <w:pPr>
        <w:pStyle w:val="Heading1"/>
        <w:spacing w:before="0" w:line="360" w:lineRule="auto"/>
        <w:ind w:left="0" w:right="-20"/>
        <w:jc w:val="both"/>
        <w:rPr>
          <w:b w:val="0"/>
          <w:sz w:val="26"/>
          <w:szCs w:val="26"/>
        </w:rPr>
      </w:pPr>
      <w:r w:rsidRPr="00A8043F">
        <w:rPr>
          <w:b w:val="0"/>
          <w:sz w:val="26"/>
          <w:szCs w:val="26"/>
        </w:rPr>
        <w:t>Программа нацелена на решение задач, определённых в Стратегии развития воспитания в Российской Федерации на период до 2025</w:t>
      </w:r>
      <w:r w:rsidR="008B79E4" w:rsidRPr="00A8043F">
        <w:rPr>
          <w:b w:val="0"/>
          <w:sz w:val="26"/>
          <w:szCs w:val="26"/>
        </w:rPr>
        <w:t xml:space="preserve"> </w:t>
      </w:r>
      <w:r w:rsidRPr="00A8043F">
        <w:rPr>
          <w:b w:val="0"/>
          <w:sz w:val="26"/>
          <w:szCs w:val="26"/>
        </w:rPr>
        <w:t xml:space="preserve">г., направленных на формирование культуры здоровья, личностное развитие и позитивную социализацию. Пропаганда и обучение навыкам сохранения здоровья обучающихся, находятся на первом месте в иерархии запросов к результатам образования и реализуются в соответствии со стратегическими документами, определяющими развитие системы дополнительного образования в Российской Федерации. Программа направлена на создание условий для развития личности ребенка, развитие мотивации к познанию, </w:t>
      </w:r>
      <w:r w:rsidRPr="00A8043F">
        <w:rPr>
          <w:b w:val="0"/>
          <w:sz w:val="26"/>
          <w:szCs w:val="26"/>
        </w:rPr>
        <w:lastRenderedPageBreak/>
        <w:t xml:space="preserve">обеспечение эмоционального благополучия ребенка, профилактику асоциального поведения, на удовлетворение потребностей детей. </w:t>
      </w:r>
    </w:p>
    <w:p w:rsidR="00070D82" w:rsidRPr="00A8043F" w:rsidRDefault="00E44DD7" w:rsidP="005214CE">
      <w:pPr>
        <w:pStyle w:val="Heading1"/>
        <w:spacing w:before="0" w:line="360" w:lineRule="auto"/>
        <w:ind w:left="0" w:right="-20"/>
        <w:jc w:val="both"/>
        <w:rPr>
          <w:b w:val="0"/>
          <w:sz w:val="26"/>
          <w:szCs w:val="26"/>
        </w:rPr>
      </w:pPr>
      <w:r w:rsidRPr="00A8043F">
        <w:rPr>
          <w:b w:val="0"/>
          <w:i/>
          <w:sz w:val="26"/>
          <w:szCs w:val="26"/>
        </w:rPr>
        <w:t>Новизна</w:t>
      </w:r>
      <w:r w:rsidRPr="00A8043F">
        <w:rPr>
          <w:b w:val="0"/>
          <w:sz w:val="26"/>
          <w:szCs w:val="26"/>
        </w:rPr>
        <w:t xml:space="preserve"> программы обусловлена тем, что футбол является одним из базовых и массовых видов спорта по программам физического воспитания обучающихся. На занятиях совершенствуется функциональная деятельность организма, обеспечивается правильное физическое развитие, развиваются и совершенствуются физические способности.</w:t>
      </w:r>
    </w:p>
    <w:p w:rsidR="0010125A" w:rsidRPr="00A8043F" w:rsidRDefault="0010125A" w:rsidP="0010125A">
      <w:pPr>
        <w:pStyle w:val="a5"/>
        <w:spacing w:line="360" w:lineRule="auto"/>
        <w:ind w:left="0" w:firstLine="567"/>
        <w:jc w:val="both"/>
        <w:rPr>
          <w:rStyle w:val="fontstyle01"/>
          <w:color w:val="auto"/>
          <w:sz w:val="26"/>
          <w:szCs w:val="26"/>
        </w:rPr>
      </w:pPr>
      <w:r w:rsidRPr="00A8043F">
        <w:rPr>
          <w:rStyle w:val="fontstyle01"/>
          <w:color w:val="auto"/>
          <w:sz w:val="26"/>
          <w:szCs w:val="26"/>
        </w:rPr>
        <w:t>Программа построена по принципу блочно-модульного освоения материала, что максимально отвечает запросу социума на возможность выстраивания ребёнком индивидуальной образовательной траектории, а также в возможности использования дистанционных образовательных технологий (перечень тем для дистанционного обучения в Приложении №2). ДООП «</w:t>
      </w:r>
      <w:r w:rsidR="00587D4D">
        <w:rPr>
          <w:rStyle w:val="fontstyle01"/>
          <w:color w:val="auto"/>
          <w:sz w:val="26"/>
          <w:szCs w:val="26"/>
        </w:rPr>
        <w:t>Фут</w:t>
      </w:r>
      <w:r w:rsidRPr="00A8043F">
        <w:rPr>
          <w:rStyle w:val="fontstyle01"/>
          <w:color w:val="auto"/>
          <w:sz w:val="26"/>
          <w:szCs w:val="26"/>
        </w:rPr>
        <w:t xml:space="preserve">бол» включает в себя 3 образовательных модуля. </w:t>
      </w:r>
    </w:p>
    <w:p w:rsidR="0010125A" w:rsidRPr="00A8043F" w:rsidRDefault="0010125A" w:rsidP="0010125A">
      <w:pPr>
        <w:pStyle w:val="a5"/>
        <w:spacing w:line="360" w:lineRule="auto"/>
        <w:ind w:left="0" w:firstLine="567"/>
        <w:jc w:val="both"/>
        <w:rPr>
          <w:sz w:val="26"/>
          <w:szCs w:val="26"/>
        </w:rPr>
      </w:pPr>
      <w:r w:rsidRPr="00A8043F">
        <w:rPr>
          <w:sz w:val="26"/>
          <w:szCs w:val="26"/>
        </w:rPr>
        <w:t>Дополнительная общеобразовательная программа может реализовываться в смешанном (комбинированном) режиме; с использованием электронного обучения (ЭО) и дистанционных образовательных технологий (ДОТ).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w:t>
      </w:r>
    </w:p>
    <w:p w:rsidR="004B579D" w:rsidRPr="00A8043F" w:rsidRDefault="004B579D" w:rsidP="004B579D">
      <w:pPr>
        <w:pStyle w:val="a5"/>
        <w:spacing w:line="360" w:lineRule="auto"/>
        <w:ind w:left="0" w:right="-20"/>
        <w:jc w:val="both"/>
        <w:rPr>
          <w:sz w:val="26"/>
          <w:szCs w:val="26"/>
        </w:rPr>
      </w:pPr>
      <w:r w:rsidRPr="00A8043F">
        <w:rPr>
          <w:i/>
          <w:sz w:val="26"/>
          <w:szCs w:val="26"/>
        </w:rPr>
        <w:t>Педагогическая целесообразность</w:t>
      </w:r>
      <w:r w:rsidRPr="00A8043F">
        <w:rPr>
          <w:b/>
          <w:sz w:val="26"/>
          <w:szCs w:val="26"/>
        </w:rPr>
        <w:t xml:space="preserve"> </w:t>
      </w:r>
      <w:r w:rsidRPr="00A8043F">
        <w:rPr>
          <w:sz w:val="26"/>
          <w:szCs w:val="26"/>
        </w:rPr>
        <w:t>программы объясняется тем, что она направлена на</w:t>
      </w:r>
      <w:r w:rsidRPr="00A8043F">
        <w:rPr>
          <w:spacing w:val="1"/>
          <w:sz w:val="26"/>
          <w:szCs w:val="26"/>
        </w:rPr>
        <w:t xml:space="preserve"> </w:t>
      </w:r>
      <w:r w:rsidRPr="00A8043F">
        <w:rPr>
          <w:sz w:val="26"/>
          <w:szCs w:val="26"/>
        </w:rPr>
        <w:t>укрепление</w:t>
      </w:r>
      <w:r w:rsidRPr="00A8043F">
        <w:rPr>
          <w:spacing w:val="1"/>
          <w:sz w:val="26"/>
          <w:szCs w:val="26"/>
        </w:rPr>
        <w:t xml:space="preserve"> </w:t>
      </w:r>
      <w:r w:rsidRPr="00A8043F">
        <w:rPr>
          <w:sz w:val="26"/>
          <w:szCs w:val="26"/>
        </w:rPr>
        <w:t>здоровья</w:t>
      </w:r>
      <w:r w:rsidRPr="00A8043F">
        <w:rPr>
          <w:spacing w:val="1"/>
          <w:sz w:val="26"/>
          <w:szCs w:val="26"/>
        </w:rPr>
        <w:t xml:space="preserve"> </w:t>
      </w:r>
      <w:r w:rsidRPr="00A8043F">
        <w:rPr>
          <w:sz w:val="26"/>
          <w:szCs w:val="26"/>
        </w:rPr>
        <w:t>и</w:t>
      </w:r>
      <w:r w:rsidRPr="00A8043F">
        <w:rPr>
          <w:spacing w:val="1"/>
          <w:sz w:val="26"/>
          <w:szCs w:val="26"/>
        </w:rPr>
        <w:t xml:space="preserve"> </w:t>
      </w:r>
      <w:r w:rsidRPr="00A8043F">
        <w:rPr>
          <w:sz w:val="26"/>
          <w:szCs w:val="26"/>
        </w:rPr>
        <w:t>гармоничное</w:t>
      </w:r>
      <w:r w:rsidRPr="00A8043F">
        <w:rPr>
          <w:spacing w:val="1"/>
          <w:sz w:val="26"/>
          <w:szCs w:val="26"/>
        </w:rPr>
        <w:t xml:space="preserve"> </w:t>
      </w:r>
      <w:r w:rsidRPr="00A8043F">
        <w:rPr>
          <w:sz w:val="26"/>
          <w:szCs w:val="26"/>
        </w:rPr>
        <w:t>развитие</w:t>
      </w:r>
      <w:r w:rsidRPr="00A8043F">
        <w:rPr>
          <w:spacing w:val="1"/>
          <w:sz w:val="26"/>
          <w:szCs w:val="26"/>
        </w:rPr>
        <w:t xml:space="preserve"> </w:t>
      </w:r>
      <w:r w:rsidRPr="00A8043F">
        <w:rPr>
          <w:sz w:val="26"/>
          <w:szCs w:val="26"/>
        </w:rPr>
        <w:t>обучающихся,</w:t>
      </w:r>
      <w:r w:rsidRPr="00A8043F">
        <w:rPr>
          <w:spacing w:val="1"/>
          <w:sz w:val="26"/>
          <w:szCs w:val="26"/>
        </w:rPr>
        <w:t xml:space="preserve"> </w:t>
      </w:r>
      <w:r w:rsidRPr="00A8043F">
        <w:rPr>
          <w:sz w:val="26"/>
          <w:szCs w:val="26"/>
        </w:rPr>
        <w:t>формирование</w:t>
      </w:r>
      <w:r w:rsidRPr="00A8043F">
        <w:rPr>
          <w:spacing w:val="1"/>
          <w:sz w:val="26"/>
          <w:szCs w:val="26"/>
        </w:rPr>
        <w:t xml:space="preserve"> </w:t>
      </w:r>
      <w:r w:rsidRPr="00A8043F">
        <w:rPr>
          <w:sz w:val="26"/>
          <w:szCs w:val="26"/>
        </w:rPr>
        <w:t>стойкого</w:t>
      </w:r>
      <w:r w:rsidRPr="00A8043F">
        <w:rPr>
          <w:spacing w:val="1"/>
          <w:sz w:val="26"/>
          <w:szCs w:val="26"/>
        </w:rPr>
        <w:t xml:space="preserve"> </w:t>
      </w:r>
      <w:r w:rsidRPr="00A8043F">
        <w:rPr>
          <w:sz w:val="26"/>
          <w:szCs w:val="26"/>
        </w:rPr>
        <w:t>интереса</w:t>
      </w:r>
      <w:r w:rsidRPr="00A8043F">
        <w:rPr>
          <w:spacing w:val="1"/>
          <w:sz w:val="26"/>
          <w:szCs w:val="26"/>
        </w:rPr>
        <w:t xml:space="preserve"> </w:t>
      </w:r>
      <w:r w:rsidRPr="00A8043F">
        <w:rPr>
          <w:sz w:val="26"/>
          <w:szCs w:val="26"/>
        </w:rPr>
        <w:t>к</w:t>
      </w:r>
      <w:r w:rsidRPr="00A8043F">
        <w:rPr>
          <w:spacing w:val="1"/>
          <w:sz w:val="26"/>
          <w:szCs w:val="26"/>
        </w:rPr>
        <w:t xml:space="preserve"> </w:t>
      </w:r>
      <w:r w:rsidRPr="00A8043F">
        <w:rPr>
          <w:sz w:val="26"/>
          <w:szCs w:val="26"/>
        </w:rPr>
        <w:t>занятиям</w:t>
      </w:r>
      <w:r w:rsidRPr="00A8043F">
        <w:rPr>
          <w:spacing w:val="1"/>
          <w:sz w:val="26"/>
          <w:szCs w:val="26"/>
        </w:rPr>
        <w:t xml:space="preserve"> </w:t>
      </w:r>
      <w:r w:rsidRPr="00A8043F">
        <w:rPr>
          <w:sz w:val="26"/>
          <w:szCs w:val="26"/>
        </w:rPr>
        <w:t>спортом,</w:t>
      </w:r>
      <w:r w:rsidRPr="00A8043F">
        <w:rPr>
          <w:spacing w:val="1"/>
          <w:sz w:val="26"/>
          <w:szCs w:val="26"/>
        </w:rPr>
        <w:t xml:space="preserve"> </w:t>
      </w:r>
      <w:r w:rsidRPr="00A8043F">
        <w:rPr>
          <w:sz w:val="26"/>
          <w:szCs w:val="26"/>
        </w:rPr>
        <w:t>развитие</w:t>
      </w:r>
      <w:r w:rsidRPr="00A8043F">
        <w:rPr>
          <w:spacing w:val="1"/>
          <w:sz w:val="26"/>
          <w:szCs w:val="26"/>
        </w:rPr>
        <w:t xml:space="preserve"> </w:t>
      </w:r>
      <w:r w:rsidRPr="00A8043F">
        <w:rPr>
          <w:sz w:val="26"/>
          <w:szCs w:val="26"/>
        </w:rPr>
        <w:t>и</w:t>
      </w:r>
      <w:r w:rsidRPr="00A8043F">
        <w:rPr>
          <w:spacing w:val="1"/>
          <w:sz w:val="26"/>
          <w:szCs w:val="26"/>
        </w:rPr>
        <w:t xml:space="preserve"> </w:t>
      </w:r>
      <w:r w:rsidRPr="00A8043F">
        <w:rPr>
          <w:sz w:val="26"/>
          <w:szCs w:val="26"/>
        </w:rPr>
        <w:t>совершенствование</w:t>
      </w:r>
      <w:r w:rsidRPr="00A8043F">
        <w:rPr>
          <w:spacing w:val="1"/>
          <w:sz w:val="26"/>
          <w:szCs w:val="26"/>
        </w:rPr>
        <w:t xml:space="preserve"> </w:t>
      </w:r>
      <w:r w:rsidRPr="00A8043F">
        <w:rPr>
          <w:sz w:val="26"/>
          <w:szCs w:val="26"/>
        </w:rPr>
        <w:t>физических</w:t>
      </w:r>
      <w:r w:rsidRPr="00A8043F">
        <w:rPr>
          <w:spacing w:val="1"/>
          <w:sz w:val="26"/>
          <w:szCs w:val="26"/>
        </w:rPr>
        <w:t xml:space="preserve"> </w:t>
      </w:r>
      <w:r w:rsidRPr="00A8043F">
        <w:rPr>
          <w:sz w:val="26"/>
          <w:szCs w:val="26"/>
        </w:rPr>
        <w:t>качеств</w:t>
      </w:r>
      <w:r w:rsidRPr="00A8043F">
        <w:rPr>
          <w:spacing w:val="1"/>
          <w:sz w:val="26"/>
          <w:szCs w:val="26"/>
        </w:rPr>
        <w:t xml:space="preserve"> </w:t>
      </w:r>
      <w:r w:rsidRPr="00A8043F">
        <w:rPr>
          <w:sz w:val="26"/>
          <w:szCs w:val="26"/>
        </w:rPr>
        <w:t>(с</w:t>
      </w:r>
      <w:r w:rsidRPr="00A8043F">
        <w:rPr>
          <w:spacing w:val="1"/>
          <w:sz w:val="26"/>
          <w:szCs w:val="26"/>
        </w:rPr>
        <w:t xml:space="preserve"> </w:t>
      </w:r>
      <w:r w:rsidRPr="00A8043F">
        <w:rPr>
          <w:sz w:val="26"/>
          <w:szCs w:val="26"/>
        </w:rPr>
        <w:t>преимущественной</w:t>
      </w:r>
      <w:r w:rsidRPr="00A8043F">
        <w:rPr>
          <w:spacing w:val="1"/>
          <w:sz w:val="26"/>
          <w:szCs w:val="26"/>
        </w:rPr>
        <w:t xml:space="preserve"> </w:t>
      </w:r>
      <w:r w:rsidRPr="00A8043F">
        <w:rPr>
          <w:sz w:val="26"/>
          <w:szCs w:val="26"/>
        </w:rPr>
        <w:t>направленностью</w:t>
      </w:r>
      <w:r w:rsidRPr="00A8043F">
        <w:rPr>
          <w:spacing w:val="1"/>
          <w:sz w:val="26"/>
          <w:szCs w:val="26"/>
        </w:rPr>
        <w:t xml:space="preserve"> </w:t>
      </w:r>
      <w:r w:rsidRPr="00A8043F">
        <w:rPr>
          <w:sz w:val="26"/>
          <w:szCs w:val="26"/>
        </w:rPr>
        <w:t>на</w:t>
      </w:r>
      <w:r w:rsidRPr="00A8043F">
        <w:rPr>
          <w:spacing w:val="1"/>
          <w:sz w:val="26"/>
          <w:szCs w:val="26"/>
        </w:rPr>
        <w:t xml:space="preserve"> </w:t>
      </w:r>
      <w:r w:rsidRPr="00A8043F">
        <w:rPr>
          <w:sz w:val="26"/>
          <w:szCs w:val="26"/>
        </w:rPr>
        <w:t>развитие</w:t>
      </w:r>
      <w:r w:rsidRPr="00A8043F">
        <w:rPr>
          <w:spacing w:val="1"/>
          <w:sz w:val="26"/>
          <w:szCs w:val="26"/>
        </w:rPr>
        <w:t xml:space="preserve"> </w:t>
      </w:r>
      <w:r w:rsidRPr="00A8043F">
        <w:rPr>
          <w:sz w:val="26"/>
          <w:szCs w:val="26"/>
        </w:rPr>
        <w:t>быстроты,</w:t>
      </w:r>
      <w:r w:rsidRPr="00A8043F">
        <w:rPr>
          <w:spacing w:val="1"/>
          <w:sz w:val="26"/>
          <w:szCs w:val="26"/>
        </w:rPr>
        <w:t xml:space="preserve"> </w:t>
      </w:r>
      <w:r w:rsidRPr="00A8043F">
        <w:rPr>
          <w:sz w:val="26"/>
          <w:szCs w:val="26"/>
        </w:rPr>
        <w:t>ловкости,</w:t>
      </w:r>
      <w:r w:rsidRPr="00A8043F">
        <w:rPr>
          <w:spacing w:val="1"/>
          <w:sz w:val="26"/>
          <w:szCs w:val="26"/>
        </w:rPr>
        <w:t xml:space="preserve"> </w:t>
      </w:r>
      <w:r w:rsidRPr="00A8043F">
        <w:rPr>
          <w:sz w:val="26"/>
          <w:szCs w:val="26"/>
        </w:rPr>
        <w:t>гибкости,</w:t>
      </w:r>
      <w:r w:rsidRPr="00A8043F">
        <w:rPr>
          <w:spacing w:val="1"/>
          <w:sz w:val="26"/>
          <w:szCs w:val="26"/>
        </w:rPr>
        <w:t xml:space="preserve"> </w:t>
      </w:r>
      <w:r w:rsidRPr="00A8043F">
        <w:rPr>
          <w:sz w:val="26"/>
          <w:szCs w:val="26"/>
        </w:rPr>
        <w:t>координации</w:t>
      </w:r>
      <w:r w:rsidRPr="00A8043F">
        <w:rPr>
          <w:spacing w:val="-2"/>
          <w:sz w:val="26"/>
          <w:szCs w:val="26"/>
        </w:rPr>
        <w:t xml:space="preserve"> </w:t>
      </w:r>
      <w:r w:rsidRPr="00A8043F">
        <w:rPr>
          <w:sz w:val="26"/>
          <w:szCs w:val="26"/>
        </w:rPr>
        <w:t>движений),</w:t>
      </w:r>
      <w:r w:rsidRPr="00A8043F">
        <w:rPr>
          <w:spacing w:val="-1"/>
          <w:sz w:val="26"/>
          <w:szCs w:val="26"/>
        </w:rPr>
        <w:t xml:space="preserve"> </w:t>
      </w:r>
      <w:r w:rsidRPr="00A8043F">
        <w:rPr>
          <w:sz w:val="26"/>
          <w:szCs w:val="26"/>
        </w:rPr>
        <w:t>воспитание</w:t>
      </w:r>
      <w:r w:rsidRPr="00A8043F">
        <w:rPr>
          <w:spacing w:val="-2"/>
          <w:sz w:val="26"/>
          <w:szCs w:val="26"/>
        </w:rPr>
        <w:t xml:space="preserve"> </w:t>
      </w:r>
      <w:r w:rsidRPr="00A8043F">
        <w:rPr>
          <w:sz w:val="26"/>
          <w:szCs w:val="26"/>
        </w:rPr>
        <w:t>морально-волевых</w:t>
      </w:r>
      <w:r w:rsidRPr="00A8043F">
        <w:rPr>
          <w:spacing w:val="1"/>
          <w:sz w:val="26"/>
          <w:szCs w:val="26"/>
        </w:rPr>
        <w:t xml:space="preserve"> </w:t>
      </w:r>
      <w:r w:rsidRPr="00A8043F">
        <w:rPr>
          <w:sz w:val="26"/>
          <w:szCs w:val="26"/>
        </w:rPr>
        <w:t>и</w:t>
      </w:r>
      <w:r w:rsidRPr="00A8043F">
        <w:rPr>
          <w:spacing w:val="-1"/>
          <w:sz w:val="26"/>
          <w:szCs w:val="26"/>
        </w:rPr>
        <w:t xml:space="preserve"> </w:t>
      </w:r>
      <w:r w:rsidRPr="00A8043F">
        <w:rPr>
          <w:sz w:val="26"/>
          <w:szCs w:val="26"/>
        </w:rPr>
        <w:t>духовных</w:t>
      </w:r>
      <w:r w:rsidRPr="00A8043F">
        <w:rPr>
          <w:spacing w:val="-1"/>
          <w:sz w:val="26"/>
          <w:szCs w:val="26"/>
        </w:rPr>
        <w:t xml:space="preserve"> </w:t>
      </w:r>
      <w:r w:rsidRPr="00A8043F">
        <w:rPr>
          <w:sz w:val="26"/>
          <w:szCs w:val="26"/>
        </w:rPr>
        <w:t>качеств.</w:t>
      </w:r>
    </w:p>
    <w:p w:rsidR="00CC5602" w:rsidRDefault="00CC5602" w:rsidP="008B79E4">
      <w:pPr>
        <w:shd w:val="clear" w:color="auto" w:fill="FFFFFF"/>
        <w:spacing w:line="360" w:lineRule="auto"/>
        <w:ind w:firstLine="567"/>
        <w:jc w:val="both"/>
        <w:rPr>
          <w:rFonts w:ascii="Times New Roman" w:hAnsi="Times New Roman" w:cs="Times New Roman"/>
          <w:sz w:val="26"/>
          <w:szCs w:val="26"/>
        </w:rPr>
      </w:pPr>
      <w:r w:rsidRPr="00CC5602">
        <w:rPr>
          <w:rFonts w:ascii="Times New Roman" w:hAnsi="Times New Roman" w:cs="Times New Roman"/>
          <w:b/>
          <w:i/>
          <w:sz w:val="26"/>
          <w:szCs w:val="26"/>
        </w:rPr>
        <w:t xml:space="preserve">Цель программы: </w:t>
      </w:r>
      <w:r w:rsidRPr="00CC5602">
        <w:rPr>
          <w:rFonts w:ascii="Times New Roman" w:hAnsi="Times New Roman" w:cs="Times New Roman"/>
          <w:sz w:val="26"/>
          <w:szCs w:val="26"/>
        </w:rPr>
        <w:t xml:space="preserve">формирование социально-активной, физически здоровой личности, способной на сознательный выбор жизненной позиции, физическое самосовершенствование средствами футбола. </w:t>
      </w:r>
    </w:p>
    <w:p w:rsidR="00CC5602" w:rsidRPr="00CC5602" w:rsidRDefault="00CC5602" w:rsidP="008B79E4">
      <w:pPr>
        <w:shd w:val="clear" w:color="auto" w:fill="FFFFFF"/>
        <w:spacing w:line="360" w:lineRule="auto"/>
        <w:ind w:firstLine="567"/>
        <w:jc w:val="both"/>
        <w:rPr>
          <w:rFonts w:ascii="Times New Roman" w:hAnsi="Times New Roman" w:cs="Times New Roman"/>
          <w:b/>
          <w:i/>
          <w:sz w:val="26"/>
          <w:szCs w:val="26"/>
        </w:rPr>
      </w:pPr>
      <w:r w:rsidRPr="00CC5602">
        <w:rPr>
          <w:rFonts w:ascii="Times New Roman" w:hAnsi="Times New Roman" w:cs="Times New Roman"/>
          <w:b/>
          <w:i/>
          <w:sz w:val="26"/>
          <w:szCs w:val="26"/>
        </w:rPr>
        <w:t xml:space="preserve">Задачи программы </w:t>
      </w:r>
    </w:p>
    <w:p w:rsidR="00114EB5" w:rsidRDefault="00CC5602" w:rsidP="008B79E4">
      <w:pPr>
        <w:shd w:val="clear" w:color="auto" w:fill="FFFFFF"/>
        <w:spacing w:line="360" w:lineRule="auto"/>
        <w:ind w:firstLine="567"/>
        <w:jc w:val="both"/>
        <w:rPr>
          <w:rFonts w:ascii="Times New Roman" w:hAnsi="Times New Roman" w:cs="Times New Roman"/>
          <w:sz w:val="26"/>
          <w:szCs w:val="26"/>
        </w:rPr>
      </w:pPr>
      <w:r w:rsidRPr="00CC5602">
        <w:rPr>
          <w:rFonts w:ascii="Times New Roman" w:hAnsi="Times New Roman" w:cs="Times New Roman"/>
          <w:sz w:val="26"/>
          <w:szCs w:val="26"/>
        </w:rPr>
        <w:t xml:space="preserve">Образовательные: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закрепление знаний о футболе, его истории и о современном развитии, роли футбола в формировании здорового образа жизни;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w:t>
      </w:r>
      <w:r w:rsidR="00CC5602" w:rsidRPr="00CC5602">
        <w:rPr>
          <w:rFonts w:ascii="Times New Roman" w:hAnsi="Times New Roman" w:cs="Times New Roman"/>
          <w:sz w:val="26"/>
          <w:szCs w:val="26"/>
        </w:rPr>
        <w:t xml:space="preserve"> закрепление основных правил футбола: разметка, смысл и цель игры, позиции, игроки, замены, роль судей на поле.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совершенствование навыков и умений в данной деятельности, самостоятельной организации занятий физическими упражнениями. </w:t>
      </w:r>
    </w:p>
    <w:p w:rsidR="00114EB5" w:rsidRDefault="00CC5602" w:rsidP="008B79E4">
      <w:pPr>
        <w:shd w:val="clear" w:color="auto" w:fill="FFFFFF"/>
        <w:spacing w:line="360" w:lineRule="auto"/>
        <w:ind w:firstLine="567"/>
        <w:jc w:val="both"/>
        <w:rPr>
          <w:rFonts w:ascii="Times New Roman" w:hAnsi="Times New Roman" w:cs="Times New Roman"/>
          <w:sz w:val="26"/>
          <w:szCs w:val="26"/>
        </w:rPr>
      </w:pPr>
      <w:r w:rsidRPr="00CC5602">
        <w:rPr>
          <w:rFonts w:ascii="Times New Roman" w:hAnsi="Times New Roman" w:cs="Times New Roman"/>
          <w:sz w:val="26"/>
          <w:szCs w:val="26"/>
        </w:rPr>
        <w:t xml:space="preserve">Развивающие: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укрепление здоровья, развитие основных физических качеств и повышение функциональных способностей;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формирование социально-коммуникативной грамотности.</w:t>
      </w:r>
    </w:p>
    <w:p w:rsidR="00114EB5" w:rsidRDefault="00CC5602" w:rsidP="008B79E4">
      <w:pPr>
        <w:shd w:val="clear" w:color="auto" w:fill="FFFFFF"/>
        <w:spacing w:line="360" w:lineRule="auto"/>
        <w:ind w:firstLine="567"/>
        <w:jc w:val="both"/>
        <w:rPr>
          <w:rFonts w:ascii="Times New Roman" w:hAnsi="Times New Roman" w:cs="Times New Roman"/>
          <w:sz w:val="26"/>
          <w:szCs w:val="26"/>
        </w:rPr>
      </w:pPr>
      <w:r w:rsidRPr="00CC5602">
        <w:rPr>
          <w:rFonts w:ascii="Times New Roman" w:hAnsi="Times New Roman" w:cs="Times New Roman"/>
          <w:sz w:val="26"/>
          <w:szCs w:val="26"/>
        </w:rPr>
        <w:t xml:space="preserve">Воспитательные: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воспитание положительных качеств личности, соблюдение норм коллективного взаимодействия и сотрудничества в соревновательной деятельности; </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воспитание чувства товарищества, чувства личной ответственности;</w:t>
      </w:r>
    </w:p>
    <w:p w:rsidR="00114EB5" w:rsidRDefault="00114EB5"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воспитание нравственных качеств по отношению к окружающим;</w:t>
      </w:r>
    </w:p>
    <w:p w:rsidR="00CC5602" w:rsidRDefault="00114EB5" w:rsidP="008B79E4">
      <w:pPr>
        <w:shd w:val="clear" w:color="auto" w:fill="FFFFFF"/>
        <w:spacing w:line="360" w:lineRule="auto"/>
        <w:ind w:firstLine="567"/>
        <w:jc w:val="both"/>
      </w:pPr>
      <w:r>
        <w:rPr>
          <w:rFonts w:ascii="Times New Roman" w:hAnsi="Times New Roman" w:cs="Times New Roman"/>
          <w:sz w:val="26"/>
          <w:szCs w:val="26"/>
        </w:rPr>
        <w:t>-</w:t>
      </w:r>
      <w:r w:rsidR="00CC5602" w:rsidRPr="00CC5602">
        <w:rPr>
          <w:rFonts w:ascii="Times New Roman" w:hAnsi="Times New Roman" w:cs="Times New Roman"/>
          <w:sz w:val="26"/>
          <w:szCs w:val="26"/>
        </w:rPr>
        <w:t xml:space="preserve"> приобщение воспитанников к здоровому образу жизни и гармонии тел</w:t>
      </w:r>
      <w:r w:rsidR="00CC5602">
        <w:rPr>
          <w:rFonts w:ascii="Times New Roman" w:hAnsi="Times New Roman" w:cs="Times New Roman"/>
          <w:sz w:val="26"/>
          <w:szCs w:val="26"/>
        </w:rPr>
        <w:t>а.</w:t>
      </w:r>
    </w:p>
    <w:p w:rsidR="005214CE" w:rsidRPr="005214CE" w:rsidRDefault="005214CE" w:rsidP="008B79E4">
      <w:pPr>
        <w:shd w:val="clear" w:color="auto" w:fill="FFFFFF"/>
        <w:spacing w:line="360" w:lineRule="auto"/>
        <w:ind w:firstLine="567"/>
        <w:jc w:val="both"/>
        <w:rPr>
          <w:rFonts w:ascii="Times New Roman" w:hAnsi="Times New Roman" w:cs="Times New Roman"/>
          <w:b/>
          <w:i/>
          <w:sz w:val="26"/>
          <w:szCs w:val="26"/>
        </w:rPr>
      </w:pPr>
      <w:r w:rsidRPr="005214CE">
        <w:rPr>
          <w:rFonts w:ascii="Times New Roman" w:hAnsi="Times New Roman" w:cs="Times New Roman"/>
          <w:b/>
          <w:i/>
          <w:sz w:val="26"/>
          <w:szCs w:val="26"/>
        </w:rPr>
        <w:t xml:space="preserve">Дополнительная общеобразовательная общеразвивающая программа разработана на основе и с учетом нормативно-правовых актов: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Федерального закона «Об образовании в Российской федерации» №273-ФЗ от 29.12.2012 (в редакции от 04.08.2023 г.);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Приказа Министерства Просвещения Российской Федерации № 467 от 03.09.2019 «Об утверждении Целевой модели развития региональных систем дополнительного образования детей»;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Приказа Министерства Просвещения Российской Федерации № 629 от 27.07.2022 «Об утверждении Порядка организации и осуществления образовательной детальности по дополнительным общеобразовательные программам»;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Приказа Министерства образования и науки Российской Федерации и министерства просвещения Российской Федерации от 05.08.2020 г. № 882/391 «Об организации и осуществлении образовательной деятельности по сетевой форме реализации образовательных программ»;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Приказа Минобрнауки РФ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lastRenderedPageBreak/>
        <w:t xml:space="preserve">- Стратегии развития воспитания в Российской Федерации на период до 2025 года (утверждена распоряжением Правительства Российской Федерации от 29 мая 2015г.№ 996-р);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Концепции развития дополнительного образования в РФ (утверждена распоряжением Правительства РФ от 31.03.2022г. № 678-Р);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Распоряжения Правительства Самарской области от 9.08.2019 № 748-р «О внедрении модели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 </w:t>
      </w:r>
    </w:p>
    <w:p w:rsidR="005214CE" w:rsidRDefault="005214CE" w:rsidP="008B79E4">
      <w:pPr>
        <w:shd w:val="clear" w:color="auto" w:fill="FFFFFF"/>
        <w:spacing w:line="360" w:lineRule="auto"/>
        <w:ind w:firstLine="567"/>
        <w:jc w:val="both"/>
        <w:rPr>
          <w:rFonts w:ascii="Times New Roman" w:hAnsi="Times New Roman" w:cs="Times New Roman"/>
          <w:sz w:val="26"/>
          <w:szCs w:val="26"/>
        </w:rPr>
      </w:pPr>
      <w:r w:rsidRPr="005214CE">
        <w:rPr>
          <w:rFonts w:ascii="Times New Roman" w:hAnsi="Times New Roman" w:cs="Times New Roman"/>
          <w:sz w:val="26"/>
          <w:szCs w:val="26"/>
        </w:rPr>
        <w:t xml:space="preserve">- Приказа министерства образования и науки Самарской области от 20.08.2019 № 262-од «Об утверждении Правил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 </w:t>
      </w:r>
    </w:p>
    <w:p w:rsidR="005214CE" w:rsidRPr="005214CE" w:rsidRDefault="005214CE" w:rsidP="008B79E4">
      <w:pPr>
        <w:shd w:val="clear" w:color="auto" w:fill="FFFFFF"/>
        <w:spacing w:line="360" w:lineRule="auto"/>
        <w:ind w:firstLine="567"/>
        <w:jc w:val="both"/>
        <w:rPr>
          <w:rFonts w:ascii="Times New Roman" w:hAnsi="Times New Roman" w:cs="Times New Roman"/>
          <w:bCs/>
          <w:i/>
          <w:iCs/>
          <w:sz w:val="26"/>
          <w:szCs w:val="26"/>
        </w:rPr>
      </w:pPr>
      <w:r w:rsidRPr="005214CE">
        <w:rPr>
          <w:rFonts w:ascii="Times New Roman" w:hAnsi="Times New Roman" w:cs="Times New Roman"/>
          <w:sz w:val="26"/>
          <w:szCs w:val="26"/>
        </w:rPr>
        <w:t>- Постановления Главного государственного санитарного врача России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(редакция от 01.01.2021г.).</w:t>
      </w:r>
    </w:p>
    <w:p w:rsidR="00114EB5" w:rsidRPr="00114EB5" w:rsidRDefault="00114EB5" w:rsidP="008B79E4">
      <w:pPr>
        <w:shd w:val="clear" w:color="auto" w:fill="FFFFFF"/>
        <w:spacing w:line="360" w:lineRule="auto"/>
        <w:ind w:firstLine="567"/>
        <w:jc w:val="both"/>
        <w:rPr>
          <w:rFonts w:ascii="Times New Roman" w:hAnsi="Times New Roman" w:cs="Times New Roman"/>
          <w:b/>
          <w:i/>
          <w:sz w:val="26"/>
          <w:szCs w:val="26"/>
        </w:rPr>
      </w:pPr>
      <w:r w:rsidRPr="00114EB5">
        <w:rPr>
          <w:rFonts w:ascii="Times New Roman" w:hAnsi="Times New Roman" w:cs="Times New Roman"/>
          <w:b/>
          <w:i/>
          <w:sz w:val="26"/>
          <w:szCs w:val="26"/>
        </w:rPr>
        <w:t xml:space="preserve">Прогнозируемые результаты и способы определения их результативности </w:t>
      </w:r>
    </w:p>
    <w:p w:rsidR="005214CE" w:rsidRPr="00114EB5" w:rsidRDefault="00114EB5" w:rsidP="008B79E4">
      <w:pPr>
        <w:shd w:val="clear" w:color="auto" w:fill="FFFFFF"/>
        <w:spacing w:line="360" w:lineRule="auto"/>
        <w:ind w:firstLine="567"/>
        <w:jc w:val="both"/>
        <w:rPr>
          <w:rFonts w:ascii="Times New Roman" w:hAnsi="Times New Roman" w:cs="Times New Roman"/>
          <w:sz w:val="26"/>
          <w:szCs w:val="26"/>
        </w:rPr>
      </w:pPr>
      <w:r w:rsidRPr="00114EB5">
        <w:rPr>
          <w:rFonts w:ascii="Times New Roman" w:hAnsi="Times New Roman" w:cs="Times New Roman"/>
          <w:sz w:val="26"/>
          <w:szCs w:val="26"/>
        </w:rPr>
        <w:t>Программа ориентирована на достижение личностных и предметных результатов, в том числе на развитие универсальных учебных действий.</w:t>
      </w:r>
    </w:p>
    <w:tbl>
      <w:tblPr>
        <w:tblStyle w:val="af"/>
        <w:tblW w:w="0" w:type="auto"/>
        <w:tblLook w:val="04A0"/>
      </w:tblPr>
      <w:tblGrid>
        <w:gridCol w:w="1837"/>
        <w:gridCol w:w="8015"/>
      </w:tblGrid>
      <w:tr w:rsidR="00114EB5" w:rsidTr="00037021">
        <w:tc>
          <w:tcPr>
            <w:tcW w:w="1837" w:type="dxa"/>
          </w:tcPr>
          <w:p w:rsidR="00114EB5" w:rsidRPr="00114EB5" w:rsidRDefault="00114EB5" w:rsidP="00114EB5">
            <w:pPr>
              <w:spacing w:line="276" w:lineRule="auto"/>
              <w:jc w:val="both"/>
              <w:rPr>
                <w:rFonts w:ascii="Times New Roman" w:hAnsi="Times New Roman" w:cs="Times New Roman"/>
                <w:bCs/>
                <w:i/>
                <w:iCs/>
                <w:sz w:val="26"/>
                <w:szCs w:val="26"/>
              </w:rPr>
            </w:pPr>
            <w:r w:rsidRPr="00114EB5">
              <w:rPr>
                <w:rFonts w:ascii="Times New Roman" w:hAnsi="Times New Roman" w:cs="Times New Roman"/>
                <w:lang w:val="ru-RU"/>
              </w:rPr>
              <w:t>Личностные</w:t>
            </w:r>
          </w:p>
        </w:tc>
        <w:tc>
          <w:tcPr>
            <w:tcW w:w="8015" w:type="dxa"/>
          </w:tcPr>
          <w:p w:rsidR="00114EB5" w:rsidRPr="00114EB5"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обладают чувством собственного достоинства, </w:t>
            </w:r>
          </w:p>
          <w:p w:rsidR="00114EB5" w:rsidRPr="00114EB5"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готовы признавать возможность существования различных точек зрения и право каждого иметь свою. </w:t>
            </w:r>
          </w:p>
          <w:p w:rsidR="00114EB5" w:rsidRPr="00114EB5"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проявляют устойчивый интерес, мотивацию к занятиям физической культурой и к здоровому образу жизни; </w:t>
            </w:r>
          </w:p>
          <w:p w:rsidR="00114EB5" w:rsidRPr="00114EB5"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проявляют дисциплинированность, трудолюбие, упорство в достижении поставленных целей; </w:t>
            </w:r>
          </w:p>
          <w:p w:rsidR="00114EB5" w:rsidRPr="00114EB5" w:rsidRDefault="00114EB5" w:rsidP="00114EB5">
            <w:pPr>
              <w:spacing w:line="276" w:lineRule="auto"/>
              <w:jc w:val="both"/>
              <w:rPr>
                <w:rFonts w:ascii="Times New Roman" w:hAnsi="Times New Roman" w:cs="Times New Roman"/>
                <w:bCs/>
                <w:i/>
                <w:iCs/>
                <w:sz w:val="26"/>
                <w:szCs w:val="26"/>
                <w:lang w:val="ru-RU"/>
              </w:rPr>
            </w:pPr>
            <w:r w:rsidRPr="00114EB5">
              <w:rPr>
                <w:rFonts w:ascii="Times New Roman" w:hAnsi="Times New Roman" w:cs="Times New Roman"/>
                <w:lang w:val="ru-RU"/>
              </w:rPr>
              <w:t>- умеют оказывать помощь своим сверстникам; подмечать и устранять свои ошибки.</w:t>
            </w:r>
          </w:p>
        </w:tc>
      </w:tr>
      <w:tr w:rsidR="00114EB5" w:rsidTr="00037021">
        <w:tc>
          <w:tcPr>
            <w:tcW w:w="1837" w:type="dxa"/>
          </w:tcPr>
          <w:p w:rsidR="00114EB5" w:rsidRPr="00114EB5" w:rsidRDefault="00114EB5" w:rsidP="00114EB5">
            <w:pPr>
              <w:spacing w:line="276" w:lineRule="auto"/>
              <w:jc w:val="both"/>
              <w:rPr>
                <w:rFonts w:ascii="Times New Roman" w:hAnsi="Times New Roman" w:cs="Times New Roman"/>
                <w:bCs/>
                <w:i/>
                <w:iCs/>
                <w:sz w:val="26"/>
                <w:szCs w:val="26"/>
                <w:lang w:val="ru-RU"/>
              </w:rPr>
            </w:pPr>
            <w:r w:rsidRPr="00114EB5">
              <w:rPr>
                <w:rFonts w:ascii="Times New Roman" w:hAnsi="Times New Roman" w:cs="Times New Roman"/>
                <w:lang w:val="ru-RU"/>
              </w:rPr>
              <w:t>Метапредметные</w:t>
            </w:r>
          </w:p>
        </w:tc>
        <w:tc>
          <w:tcPr>
            <w:tcW w:w="8015" w:type="dxa"/>
          </w:tcPr>
          <w:p w:rsidR="00114EB5"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Познавательные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-умеют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владеют навыками ясно, логично и точно излагать свою точку зрения, использовать адекватные языковые средства;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Коммуникативные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умеют продуктивно общаться и взаимодействовать в процессе совместной деятельности, учитывать позиции других участников деятельности, эффективно </w:t>
            </w:r>
            <w:r w:rsidRPr="00114EB5">
              <w:rPr>
                <w:rFonts w:ascii="Times New Roman" w:hAnsi="Times New Roman" w:cs="Times New Roman"/>
                <w:lang w:val="ru-RU"/>
              </w:rPr>
              <w:lastRenderedPageBreak/>
              <w:t xml:space="preserve">разрешать конфликты;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готовы и способны вести диалог с другими людьми, достигать в нём взаимопонимания, проявляют толерантность,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имеют навыки сотрудничества со сверстниками, детьми младшего возраста, взрослыми.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Регулятивные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знают приемы анализа данной ситуации и определение путей достижения поставленной цели,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w:t>
            </w:r>
            <w:r w:rsidR="00574729">
              <w:rPr>
                <w:rFonts w:ascii="Times New Roman" w:hAnsi="Times New Roman" w:cs="Times New Roman"/>
                <w:lang w:val="ru-RU"/>
              </w:rPr>
              <w:t xml:space="preserve"> </w:t>
            </w:r>
            <w:r w:rsidRPr="00114EB5">
              <w:rPr>
                <w:rFonts w:ascii="Times New Roman" w:hAnsi="Times New Roman" w:cs="Times New Roman"/>
                <w:lang w:val="ru-RU"/>
              </w:rPr>
              <w:t xml:space="preserve">умеют планировать свои действия, прогнозировать результаты и брать на себя ответственность,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умеют самостоятельно оценивать ситуацию и принимать решения, определяющие стратегию поведения, с учётом гражданских и нравственных ценностей; </w:t>
            </w:r>
          </w:p>
          <w:p w:rsidR="00574729" w:rsidRDefault="00114EB5" w:rsidP="00114EB5">
            <w:pPr>
              <w:spacing w:line="276" w:lineRule="auto"/>
              <w:jc w:val="both"/>
              <w:rPr>
                <w:rFonts w:ascii="Times New Roman" w:hAnsi="Times New Roman" w:cs="Times New Roman"/>
                <w:lang w:val="ru-RU"/>
              </w:rPr>
            </w:pPr>
            <w:r w:rsidRPr="00114EB5">
              <w:rPr>
                <w:rFonts w:ascii="Times New Roman" w:hAnsi="Times New Roman" w:cs="Times New Roman"/>
                <w:lang w:val="ru-RU"/>
              </w:rPr>
              <w:t xml:space="preserve">- имеют навыки адекватно оценивать свои реальные и потенциальные возможности </w:t>
            </w:r>
          </w:p>
          <w:p w:rsidR="00114EB5" w:rsidRPr="00114EB5" w:rsidRDefault="00114EB5" w:rsidP="00114EB5">
            <w:pPr>
              <w:spacing w:line="276" w:lineRule="auto"/>
              <w:jc w:val="both"/>
              <w:rPr>
                <w:rFonts w:ascii="Times New Roman" w:hAnsi="Times New Roman" w:cs="Times New Roman"/>
                <w:bCs/>
                <w:i/>
                <w:iCs/>
                <w:sz w:val="26"/>
                <w:szCs w:val="26"/>
                <w:lang w:val="ru-RU"/>
              </w:rPr>
            </w:pPr>
            <w:r w:rsidRPr="00114EB5">
              <w:rPr>
                <w:rFonts w:ascii="Times New Roman" w:hAnsi="Times New Roman" w:cs="Times New Roman"/>
                <w:lang w:val="ru-RU"/>
              </w:rPr>
              <w:t>- умеют управлять своими эмоциями в различных ситуациях;</w:t>
            </w:r>
          </w:p>
        </w:tc>
      </w:tr>
      <w:tr w:rsidR="00114EB5" w:rsidTr="00037021">
        <w:tc>
          <w:tcPr>
            <w:tcW w:w="1837" w:type="dxa"/>
          </w:tcPr>
          <w:p w:rsidR="00114EB5" w:rsidRPr="00CF67F9" w:rsidRDefault="00CF67F9" w:rsidP="00CF67F9">
            <w:pPr>
              <w:spacing w:line="276" w:lineRule="auto"/>
              <w:jc w:val="both"/>
              <w:rPr>
                <w:rFonts w:ascii="Times New Roman" w:hAnsi="Times New Roman" w:cs="Times New Roman"/>
                <w:bCs/>
                <w:i/>
                <w:iCs/>
                <w:sz w:val="26"/>
                <w:szCs w:val="26"/>
                <w:lang w:val="ru-RU"/>
              </w:rPr>
            </w:pPr>
            <w:r w:rsidRPr="00CF67F9">
              <w:rPr>
                <w:rFonts w:ascii="Times New Roman" w:hAnsi="Times New Roman" w:cs="Times New Roman"/>
                <w:lang w:val="ru-RU"/>
              </w:rPr>
              <w:lastRenderedPageBreak/>
              <w:t>Предметные</w:t>
            </w:r>
          </w:p>
        </w:tc>
        <w:tc>
          <w:tcPr>
            <w:tcW w:w="8015" w:type="dxa"/>
          </w:tcPr>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К окончанию обучения по дополнительной образовательной программе учащиеся: </w:t>
            </w:r>
          </w:p>
          <w:p w:rsidR="00CF67F9" w:rsidRPr="00CF67F9" w:rsidRDefault="00CF67F9" w:rsidP="00CF67F9">
            <w:pPr>
              <w:spacing w:line="276" w:lineRule="auto"/>
              <w:jc w:val="both"/>
              <w:rPr>
                <w:rFonts w:ascii="Times New Roman" w:hAnsi="Times New Roman" w:cs="Times New Roman"/>
                <w:b/>
                <w:i/>
                <w:u w:val="single"/>
                <w:lang w:val="ru-RU"/>
              </w:rPr>
            </w:pPr>
            <w:r w:rsidRPr="00CF67F9">
              <w:rPr>
                <w:rFonts w:ascii="Times New Roman" w:hAnsi="Times New Roman" w:cs="Times New Roman"/>
                <w:b/>
                <w:i/>
                <w:u w:val="single"/>
                <w:lang w:val="ru-RU"/>
              </w:rPr>
              <w:t xml:space="preserve">Знают: </w:t>
            </w:r>
          </w:p>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 физиологические особенности развития организма и влияние физических упражнений на организм; </w:t>
            </w:r>
          </w:p>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 правила техники выполнения упражнений; </w:t>
            </w:r>
          </w:p>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 терминологию (базовые предметные и межпредметные понятия); </w:t>
            </w:r>
          </w:p>
          <w:p w:rsidR="00CF67F9" w:rsidRPr="00CF67F9" w:rsidRDefault="00CF67F9" w:rsidP="00CF67F9">
            <w:pPr>
              <w:spacing w:line="276" w:lineRule="auto"/>
              <w:jc w:val="both"/>
              <w:rPr>
                <w:rFonts w:ascii="Times New Roman" w:hAnsi="Times New Roman" w:cs="Times New Roman"/>
                <w:b/>
                <w:i/>
                <w:u w:val="single"/>
                <w:lang w:val="ru-RU"/>
              </w:rPr>
            </w:pPr>
            <w:r w:rsidRPr="00CF67F9">
              <w:rPr>
                <w:rFonts w:ascii="Times New Roman" w:hAnsi="Times New Roman" w:cs="Times New Roman"/>
                <w:b/>
                <w:i/>
                <w:u w:val="single"/>
                <w:lang w:val="ru-RU"/>
              </w:rPr>
              <w:t xml:space="preserve">Умеют: </w:t>
            </w:r>
          </w:p>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 применять технические и тактические приёмы игры в футбол; </w:t>
            </w:r>
          </w:p>
          <w:p w:rsidR="00CF67F9" w:rsidRDefault="00CF67F9" w:rsidP="00CF67F9">
            <w:pPr>
              <w:spacing w:line="276" w:lineRule="auto"/>
              <w:jc w:val="both"/>
              <w:rPr>
                <w:rFonts w:ascii="Times New Roman" w:hAnsi="Times New Roman" w:cs="Times New Roman"/>
                <w:lang w:val="ru-RU"/>
              </w:rPr>
            </w:pPr>
            <w:r w:rsidRPr="00CF67F9">
              <w:rPr>
                <w:rFonts w:ascii="Times New Roman" w:hAnsi="Times New Roman" w:cs="Times New Roman"/>
                <w:lang w:val="ru-RU"/>
              </w:rPr>
              <w:t xml:space="preserve">- использовать приёмы групповых и командных действий; </w:t>
            </w:r>
          </w:p>
          <w:p w:rsidR="00114EB5" w:rsidRPr="00CF67F9" w:rsidRDefault="00CF67F9" w:rsidP="00CF67F9">
            <w:pPr>
              <w:spacing w:line="276" w:lineRule="auto"/>
              <w:jc w:val="both"/>
              <w:rPr>
                <w:rFonts w:ascii="Times New Roman" w:hAnsi="Times New Roman" w:cs="Times New Roman"/>
                <w:bCs/>
                <w:i/>
                <w:iCs/>
                <w:sz w:val="26"/>
                <w:szCs w:val="26"/>
                <w:lang w:val="ru-RU"/>
              </w:rPr>
            </w:pPr>
            <w:r w:rsidRPr="00CF67F9">
              <w:rPr>
                <w:rFonts w:ascii="Times New Roman" w:hAnsi="Times New Roman" w:cs="Times New Roman"/>
                <w:lang w:val="ru-RU"/>
              </w:rPr>
              <w:t>- организовывать межличностное сотрудничество и совместную деятельность с педагогом и сверстниками во время игры.</w:t>
            </w:r>
          </w:p>
        </w:tc>
      </w:tr>
    </w:tbl>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Предметные результаты по образовательной программе «Продвинутый футбол» предусмотрены по изучению каждого модуля. </w:t>
      </w:r>
    </w:p>
    <w:p w:rsidR="00037021" w:rsidRPr="00037021" w:rsidRDefault="00037021" w:rsidP="008B79E4">
      <w:pPr>
        <w:shd w:val="clear" w:color="auto" w:fill="FFFFFF"/>
        <w:spacing w:line="360" w:lineRule="auto"/>
        <w:ind w:firstLine="567"/>
        <w:jc w:val="both"/>
        <w:rPr>
          <w:rFonts w:ascii="Times New Roman" w:hAnsi="Times New Roman" w:cs="Times New Roman"/>
          <w:b/>
          <w:i/>
          <w:sz w:val="26"/>
          <w:szCs w:val="26"/>
        </w:rPr>
      </w:pPr>
      <w:r w:rsidRPr="00037021">
        <w:rPr>
          <w:rFonts w:ascii="Times New Roman" w:hAnsi="Times New Roman" w:cs="Times New Roman"/>
          <w:b/>
          <w:i/>
          <w:sz w:val="26"/>
          <w:szCs w:val="26"/>
        </w:rPr>
        <w:t xml:space="preserve">Формы обучения и режим занятий </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Программа рассчитана на 1 обучения, 1</w:t>
      </w:r>
      <w:r>
        <w:rPr>
          <w:rFonts w:ascii="Times New Roman" w:hAnsi="Times New Roman" w:cs="Times New Roman"/>
          <w:sz w:val="26"/>
          <w:szCs w:val="26"/>
        </w:rPr>
        <w:t>40</w:t>
      </w:r>
      <w:r w:rsidRPr="00037021">
        <w:rPr>
          <w:rFonts w:ascii="Times New Roman" w:hAnsi="Times New Roman" w:cs="Times New Roman"/>
          <w:sz w:val="26"/>
          <w:szCs w:val="26"/>
        </w:rPr>
        <w:t xml:space="preserve"> часов в год (3 модуля в год</w:t>
      </w:r>
      <w:r>
        <w:rPr>
          <w:rFonts w:ascii="Times New Roman" w:hAnsi="Times New Roman" w:cs="Times New Roman"/>
          <w:sz w:val="26"/>
          <w:szCs w:val="26"/>
        </w:rPr>
        <w:t>)</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b/>
          <w:i/>
          <w:sz w:val="26"/>
          <w:szCs w:val="26"/>
        </w:rPr>
        <w:t>Возраст детей</w:t>
      </w:r>
      <w:r w:rsidRPr="00037021">
        <w:rPr>
          <w:rFonts w:ascii="Times New Roman" w:hAnsi="Times New Roman" w:cs="Times New Roman"/>
          <w:sz w:val="26"/>
          <w:szCs w:val="26"/>
        </w:rPr>
        <w:t xml:space="preserve"> 1</w:t>
      </w:r>
      <w:r>
        <w:rPr>
          <w:rFonts w:ascii="Times New Roman" w:hAnsi="Times New Roman" w:cs="Times New Roman"/>
          <w:sz w:val="26"/>
          <w:szCs w:val="26"/>
        </w:rPr>
        <w:t>0</w:t>
      </w:r>
      <w:r w:rsidRPr="00037021">
        <w:rPr>
          <w:rFonts w:ascii="Times New Roman" w:hAnsi="Times New Roman" w:cs="Times New Roman"/>
          <w:sz w:val="26"/>
          <w:szCs w:val="26"/>
        </w:rPr>
        <w:t xml:space="preserve"> –17 лет. </w:t>
      </w:r>
    </w:p>
    <w:p w:rsidR="008C0437" w:rsidRPr="00A8043F" w:rsidRDefault="008C0437" w:rsidP="008C0437">
      <w:pPr>
        <w:shd w:val="clear" w:color="auto" w:fill="FFFFFF"/>
        <w:spacing w:line="360" w:lineRule="auto"/>
        <w:ind w:firstLine="567"/>
        <w:jc w:val="both"/>
        <w:rPr>
          <w:rStyle w:val="fontstyle01"/>
          <w:color w:val="auto"/>
          <w:sz w:val="26"/>
          <w:szCs w:val="26"/>
        </w:rPr>
      </w:pPr>
      <w:r w:rsidRPr="00A8043F">
        <w:rPr>
          <w:rStyle w:val="fontstyle01"/>
          <w:color w:val="auto"/>
          <w:sz w:val="26"/>
          <w:szCs w:val="26"/>
        </w:rPr>
        <w:t>По программе могут обучаться дети с особыми возможностями здоровья, не имеющие противопоказаний для занятий спортом. Для зачисления на программу детей с ОВЗ требуются сведения о состоянии здоровья и обязательны рекомендации ПМПК.</w:t>
      </w:r>
    </w:p>
    <w:p w:rsidR="008C0437" w:rsidRPr="00A8043F" w:rsidRDefault="008C0437" w:rsidP="008C0437">
      <w:pPr>
        <w:shd w:val="clear" w:color="auto" w:fill="FFFFFF"/>
        <w:spacing w:line="360" w:lineRule="auto"/>
        <w:ind w:firstLine="567"/>
        <w:jc w:val="both"/>
        <w:rPr>
          <w:rFonts w:ascii="Times New Roman" w:hAnsi="Times New Roman" w:cs="Times New Roman"/>
          <w:sz w:val="26"/>
          <w:szCs w:val="26"/>
        </w:rPr>
      </w:pPr>
      <w:r w:rsidRPr="00A8043F">
        <w:rPr>
          <w:rStyle w:val="fontstyle01"/>
          <w:color w:val="auto"/>
          <w:sz w:val="26"/>
          <w:szCs w:val="26"/>
        </w:rPr>
        <w:t>Перечень категорий нарушений для детей с ОВЗ:</w:t>
      </w:r>
      <w:r w:rsidRPr="00A8043F">
        <w:rPr>
          <w:rFonts w:ascii="Times New Roman" w:hAnsi="Times New Roman" w:cs="Times New Roman"/>
          <w:sz w:val="26"/>
          <w:szCs w:val="26"/>
        </w:rPr>
        <w:t xml:space="preserve"> </w:t>
      </w:r>
    </w:p>
    <w:tbl>
      <w:tblPr>
        <w:tblStyle w:val="af"/>
        <w:tblW w:w="0" w:type="auto"/>
        <w:tblLook w:val="04A0"/>
      </w:tblPr>
      <w:tblGrid>
        <w:gridCol w:w="646"/>
        <w:gridCol w:w="3202"/>
        <w:gridCol w:w="2417"/>
        <w:gridCol w:w="3587"/>
      </w:tblGrid>
      <w:tr w:rsidR="008C0437" w:rsidRPr="00A8043F" w:rsidTr="00E413D3">
        <w:tc>
          <w:tcPr>
            <w:tcW w:w="675" w:type="dxa"/>
          </w:tcPr>
          <w:p w:rsidR="008C0437" w:rsidRPr="00A8043F" w:rsidRDefault="008C0437" w:rsidP="00E413D3">
            <w:pPr>
              <w:spacing w:line="360" w:lineRule="auto"/>
              <w:jc w:val="both"/>
              <w:rPr>
                <w:rFonts w:ascii="Times New Roman" w:hAnsi="Times New Roman" w:cs="Times New Roman"/>
                <w:sz w:val="24"/>
                <w:szCs w:val="24"/>
              </w:rPr>
            </w:pPr>
            <w:r w:rsidRPr="00A8043F">
              <w:rPr>
                <w:rFonts w:ascii="Times New Roman" w:hAnsi="Times New Roman" w:cs="Times New Roman"/>
                <w:sz w:val="24"/>
                <w:szCs w:val="24"/>
              </w:rPr>
              <w:t>№</w:t>
            </w:r>
          </w:p>
        </w:tc>
        <w:tc>
          <w:tcPr>
            <w:tcW w:w="3402" w:type="dxa"/>
          </w:tcPr>
          <w:p w:rsidR="008C0437" w:rsidRPr="00A8043F" w:rsidRDefault="008C0437" w:rsidP="00E413D3">
            <w:pPr>
              <w:jc w:val="both"/>
              <w:rPr>
                <w:rFonts w:ascii="Times New Roman" w:hAnsi="Times New Roman" w:cs="Times New Roman"/>
                <w:sz w:val="24"/>
                <w:szCs w:val="24"/>
              </w:rPr>
            </w:pPr>
            <w:r w:rsidRPr="00A8043F">
              <w:rPr>
                <w:rFonts w:ascii="Times New Roman" w:hAnsi="Times New Roman" w:cs="Times New Roman"/>
                <w:sz w:val="24"/>
                <w:szCs w:val="24"/>
              </w:rPr>
              <w:t>Категория нарушений</w:t>
            </w:r>
          </w:p>
        </w:tc>
        <w:tc>
          <w:tcPr>
            <w:tcW w:w="2552" w:type="dxa"/>
          </w:tcPr>
          <w:p w:rsidR="008C0437" w:rsidRPr="00A8043F" w:rsidRDefault="008C0437" w:rsidP="00E413D3">
            <w:pPr>
              <w:jc w:val="both"/>
              <w:rPr>
                <w:rFonts w:ascii="Times New Roman" w:hAnsi="Times New Roman" w:cs="Times New Roman"/>
                <w:sz w:val="24"/>
                <w:szCs w:val="24"/>
              </w:rPr>
            </w:pPr>
            <w:r w:rsidRPr="00A8043F">
              <w:rPr>
                <w:rFonts w:ascii="Times New Roman" w:hAnsi="Times New Roman" w:cs="Times New Roman"/>
                <w:sz w:val="24"/>
                <w:szCs w:val="24"/>
              </w:rPr>
              <w:t>Степень тяжести течения заболевания</w:t>
            </w:r>
          </w:p>
        </w:tc>
        <w:tc>
          <w:tcPr>
            <w:tcW w:w="3793" w:type="dxa"/>
          </w:tcPr>
          <w:p w:rsidR="008C0437" w:rsidRPr="00A8043F" w:rsidRDefault="008C0437" w:rsidP="00E413D3">
            <w:pPr>
              <w:jc w:val="both"/>
              <w:rPr>
                <w:rFonts w:ascii="Times New Roman" w:hAnsi="Times New Roman" w:cs="Times New Roman"/>
                <w:sz w:val="24"/>
                <w:szCs w:val="24"/>
              </w:rPr>
            </w:pPr>
            <w:r w:rsidRPr="00A8043F">
              <w:rPr>
                <w:rFonts w:ascii="Times New Roman" w:hAnsi="Times New Roman" w:cs="Times New Roman"/>
                <w:sz w:val="24"/>
                <w:szCs w:val="24"/>
              </w:rPr>
              <w:t>Описание тяжести заболевания</w:t>
            </w:r>
          </w:p>
        </w:tc>
      </w:tr>
      <w:tr w:rsidR="008C0437" w:rsidRPr="00A8043F" w:rsidTr="00E413D3">
        <w:tc>
          <w:tcPr>
            <w:tcW w:w="675" w:type="dxa"/>
            <w:vMerge w:val="restart"/>
          </w:tcPr>
          <w:p w:rsidR="008C0437" w:rsidRPr="00A8043F" w:rsidRDefault="008C0437" w:rsidP="00E413D3">
            <w:pPr>
              <w:spacing w:line="360" w:lineRule="auto"/>
              <w:jc w:val="both"/>
              <w:rPr>
                <w:rFonts w:ascii="Times New Roman" w:hAnsi="Times New Roman" w:cs="Times New Roman"/>
                <w:sz w:val="24"/>
                <w:szCs w:val="24"/>
              </w:rPr>
            </w:pPr>
          </w:p>
        </w:tc>
        <w:tc>
          <w:tcPr>
            <w:tcW w:w="3402" w:type="dxa"/>
            <w:vMerge w:val="restart"/>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Обучающиеся с задержкой психического развития (ЗПР)</w:t>
            </w:r>
          </w:p>
        </w:tc>
        <w:tc>
          <w:tcPr>
            <w:tcW w:w="2552" w:type="dxa"/>
          </w:tcPr>
          <w:p w:rsidR="008C0437" w:rsidRPr="00A8043F" w:rsidRDefault="008C0437" w:rsidP="00E413D3">
            <w:pPr>
              <w:jc w:val="both"/>
              <w:rPr>
                <w:rFonts w:ascii="Times New Roman" w:hAnsi="Times New Roman" w:cs="Times New Roman"/>
                <w:sz w:val="24"/>
                <w:szCs w:val="24"/>
              </w:rPr>
            </w:pPr>
            <w:r w:rsidRPr="00A8043F">
              <w:rPr>
                <w:rStyle w:val="fontstyle01"/>
                <w:color w:val="auto"/>
                <w:sz w:val="24"/>
                <w:szCs w:val="24"/>
              </w:rPr>
              <w:t>легкая степень</w:t>
            </w:r>
          </w:p>
        </w:tc>
        <w:tc>
          <w:tcPr>
            <w:tcW w:w="3793"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Повышенная отвлекаемость, выраженная эмоционально волевая незрелость, сохранность словесно логических обобщений, неплохая сообразительность</w:t>
            </w:r>
          </w:p>
        </w:tc>
      </w:tr>
      <w:tr w:rsidR="008C0437" w:rsidRPr="00A8043F" w:rsidTr="00E413D3">
        <w:tc>
          <w:tcPr>
            <w:tcW w:w="675" w:type="dxa"/>
            <w:vMerge/>
          </w:tcPr>
          <w:p w:rsidR="008C0437" w:rsidRPr="00A8043F" w:rsidRDefault="008C0437" w:rsidP="00E413D3">
            <w:pPr>
              <w:spacing w:line="360" w:lineRule="auto"/>
              <w:jc w:val="both"/>
              <w:rPr>
                <w:rFonts w:ascii="Times New Roman" w:hAnsi="Times New Roman" w:cs="Times New Roman"/>
                <w:sz w:val="24"/>
                <w:szCs w:val="24"/>
                <w:lang w:val="ru-RU"/>
              </w:rPr>
            </w:pPr>
          </w:p>
        </w:tc>
        <w:tc>
          <w:tcPr>
            <w:tcW w:w="3402" w:type="dxa"/>
            <w:vMerge/>
          </w:tcPr>
          <w:p w:rsidR="008C0437" w:rsidRPr="00A8043F" w:rsidRDefault="008C0437" w:rsidP="00E413D3">
            <w:pPr>
              <w:spacing w:line="360" w:lineRule="auto"/>
              <w:jc w:val="both"/>
              <w:rPr>
                <w:rFonts w:ascii="Times New Roman" w:hAnsi="Times New Roman" w:cs="Times New Roman"/>
                <w:sz w:val="24"/>
                <w:szCs w:val="24"/>
                <w:lang w:val="ru-RU"/>
              </w:rPr>
            </w:pPr>
          </w:p>
        </w:tc>
        <w:tc>
          <w:tcPr>
            <w:tcW w:w="2552" w:type="dxa"/>
          </w:tcPr>
          <w:p w:rsidR="008C0437" w:rsidRPr="00A8043F" w:rsidRDefault="008C0437" w:rsidP="00E413D3">
            <w:pPr>
              <w:jc w:val="both"/>
              <w:rPr>
                <w:rFonts w:ascii="Times New Roman" w:hAnsi="Times New Roman" w:cs="Times New Roman"/>
                <w:sz w:val="24"/>
                <w:szCs w:val="24"/>
              </w:rPr>
            </w:pPr>
            <w:r w:rsidRPr="00A8043F">
              <w:rPr>
                <w:rStyle w:val="fontstyle01"/>
                <w:color w:val="auto"/>
                <w:sz w:val="24"/>
                <w:szCs w:val="24"/>
              </w:rPr>
              <w:t>средняя степень</w:t>
            </w:r>
          </w:p>
        </w:tc>
        <w:tc>
          <w:tcPr>
            <w:tcW w:w="3793"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 xml:space="preserve">Сохранность словесно логических обобщений, сужение </w:t>
            </w:r>
            <w:r w:rsidRPr="00A8043F">
              <w:rPr>
                <w:rStyle w:val="fontstyle01"/>
                <w:color w:val="auto"/>
                <w:sz w:val="24"/>
                <w:szCs w:val="24"/>
                <w:lang w:val="ru-RU"/>
              </w:rPr>
              <w:lastRenderedPageBreak/>
              <w:t>объема памяти, поведенческие проблемы, преобладание пассивного внимания, выраженная эмоционально волевая незрелость, повышенная отвлекаемость, затрудненное образование понятий</w:t>
            </w:r>
          </w:p>
        </w:tc>
      </w:tr>
      <w:tr w:rsidR="008C0437" w:rsidRPr="00A8043F" w:rsidTr="00E413D3">
        <w:tc>
          <w:tcPr>
            <w:tcW w:w="675" w:type="dxa"/>
          </w:tcPr>
          <w:p w:rsidR="008C0437" w:rsidRPr="00A8043F" w:rsidRDefault="008C0437" w:rsidP="00E413D3">
            <w:pPr>
              <w:spacing w:line="360" w:lineRule="auto"/>
              <w:jc w:val="both"/>
              <w:rPr>
                <w:rFonts w:ascii="Times New Roman" w:hAnsi="Times New Roman" w:cs="Times New Roman"/>
                <w:sz w:val="24"/>
                <w:szCs w:val="24"/>
                <w:lang w:val="ru-RU"/>
              </w:rPr>
            </w:pPr>
          </w:p>
        </w:tc>
        <w:tc>
          <w:tcPr>
            <w:tcW w:w="3402" w:type="dxa"/>
          </w:tcPr>
          <w:p w:rsidR="008C0437" w:rsidRPr="00A8043F" w:rsidRDefault="008C0437" w:rsidP="00E413D3">
            <w:pPr>
              <w:jc w:val="both"/>
              <w:rPr>
                <w:rFonts w:ascii="Times New Roman" w:hAnsi="Times New Roman" w:cs="Times New Roman"/>
                <w:sz w:val="24"/>
                <w:szCs w:val="24"/>
              </w:rPr>
            </w:pPr>
            <w:r w:rsidRPr="00A8043F">
              <w:rPr>
                <w:rStyle w:val="fontstyle01"/>
                <w:color w:val="auto"/>
                <w:sz w:val="24"/>
                <w:szCs w:val="24"/>
              </w:rPr>
              <w:t>Обучающиеся с умственной отсталостью</w:t>
            </w:r>
          </w:p>
        </w:tc>
        <w:tc>
          <w:tcPr>
            <w:tcW w:w="2552" w:type="dxa"/>
          </w:tcPr>
          <w:p w:rsidR="008C0437" w:rsidRPr="00A8043F" w:rsidRDefault="008C0437" w:rsidP="00E413D3">
            <w:pPr>
              <w:jc w:val="both"/>
              <w:rPr>
                <w:rFonts w:ascii="Times New Roman" w:hAnsi="Times New Roman" w:cs="Times New Roman"/>
                <w:sz w:val="24"/>
                <w:szCs w:val="24"/>
              </w:rPr>
            </w:pPr>
            <w:r w:rsidRPr="00A8043F">
              <w:rPr>
                <w:rStyle w:val="fontstyle01"/>
                <w:color w:val="auto"/>
                <w:sz w:val="24"/>
                <w:szCs w:val="24"/>
              </w:rPr>
              <w:t>F70 (легкая умственная отсталость)</w:t>
            </w:r>
          </w:p>
        </w:tc>
        <w:tc>
          <w:tcPr>
            <w:tcW w:w="3793"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Задержанное, неполное эмоциональное развитие, снижение навыков, возникающих в процессе развития, и навыков, которые определяют общий уровень интеллекта (т. е. познавательных способностей, языка, моторики, социальной дееспособности).</w:t>
            </w:r>
          </w:p>
        </w:tc>
      </w:tr>
      <w:tr w:rsidR="008C0437" w:rsidRPr="00A8043F" w:rsidTr="00E413D3">
        <w:tc>
          <w:tcPr>
            <w:tcW w:w="675" w:type="dxa"/>
            <w:vMerge w:val="restart"/>
          </w:tcPr>
          <w:p w:rsidR="008C0437" w:rsidRPr="00A8043F" w:rsidRDefault="008C0437" w:rsidP="00E413D3">
            <w:pPr>
              <w:spacing w:line="360" w:lineRule="auto"/>
              <w:jc w:val="both"/>
              <w:rPr>
                <w:rFonts w:ascii="Times New Roman" w:hAnsi="Times New Roman" w:cs="Times New Roman"/>
                <w:sz w:val="24"/>
                <w:szCs w:val="24"/>
                <w:lang w:val="ru-RU"/>
              </w:rPr>
            </w:pPr>
          </w:p>
        </w:tc>
        <w:tc>
          <w:tcPr>
            <w:tcW w:w="3402" w:type="dxa"/>
            <w:vMerge w:val="restart"/>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Обучающиеся с расстройством аутистического спектра (РАС)</w:t>
            </w:r>
          </w:p>
        </w:tc>
        <w:tc>
          <w:tcPr>
            <w:tcW w:w="2552" w:type="dxa"/>
          </w:tcPr>
          <w:p w:rsidR="008C0437" w:rsidRPr="00A8043F" w:rsidRDefault="008C0437" w:rsidP="00E413D3">
            <w:pPr>
              <w:jc w:val="both"/>
              <w:rPr>
                <w:rFonts w:ascii="Times New Roman" w:hAnsi="Times New Roman" w:cs="Times New Roman"/>
                <w:sz w:val="24"/>
                <w:szCs w:val="24"/>
              </w:rPr>
            </w:pPr>
            <w:r w:rsidRPr="00A8043F">
              <w:rPr>
                <w:rStyle w:val="fontstyle01"/>
                <w:color w:val="auto"/>
                <w:sz w:val="24"/>
                <w:szCs w:val="24"/>
              </w:rPr>
              <w:t>синдром Аспергера</w:t>
            </w:r>
          </w:p>
        </w:tc>
        <w:tc>
          <w:tcPr>
            <w:tcW w:w="3793"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Трудности в социализации, коммуникации, сохранный</w:t>
            </w:r>
            <w:r w:rsidRPr="00A8043F">
              <w:rPr>
                <w:rFonts w:ascii="Times New Roman" w:hAnsi="Times New Roman" w:cs="Times New Roman"/>
                <w:sz w:val="24"/>
                <w:szCs w:val="24"/>
                <w:lang w:val="ru-RU"/>
              </w:rPr>
              <w:t xml:space="preserve"> </w:t>
            </w:r>
            <w:r w:rsidRPr="00A8043F">
              <w:rPr>
                <w:rStyle w:val="fontstyle01"/>
                <w:color w:val="auto"/>
                <w:sz w:val="24"/>
                <w:szCs w:val="24"/>
                <w:lang w:val="ru-RU"/>
              </w:rPr>
              <w:t>интеллект, развитая спонтанная речь</w:t>
            </w:r>
          </w:p>
        </w:tc>
      </w:tr>
      <w:tr w:rsidR="008C0437" w:rsidRPr="00A8043F" w:rsidTr="00E413D3">
        <w:tc>
          <w:tcPr>
            <w:tcW w:w="675" w:type="dxa"/>
            <w:vMerge/>
          </w:tcPr>
          <w:p w:rsidR="008C0437" w:rsidRPr="00A8043F" w:rsidRDefault="008C0437" w:rsidP="00E413D3">
            <w:pPr>
              <w:spacing w:line="360" w:lineRule="auto"/>
              <w:jc w:val="both"/>
              <w:rPr>
                <w:rFonts w:ascii="Times New Roman" w:hAnsi="Times New Roman" w:cs="Times New Roman"/>
                <w:sz w:val="24"/>
                <w:szCs w:val="24"/>
                <w:lang w:val="ru-RU"/>
              </w:rPr>
            </w:pPr>
          </w:p>
        </w:tc>
        <w:tc>
          <w:tcPr>
            <w:tcW w:w="3402" w:type="dxa"/>
            <w:vMerge/>
          </w:tcPr>
          <w:p w:rsidR="008C0437" w:rsidRPr="00A8043F" w:rsidRDefault="008C0437" w:rsidP="00E413D3">
            <w:pPr>
              <w:spacing w:line="360" w:lineRule="auto"/>
              <w:jc w:val="both"/>
              <w:rPr>
                <w:rFonts w:ascii="Times New Roman" w:hAnsi="Times New Roman" w:cs="Times New Roman"/>
                <w:sz w:val="24"/>
                <w:szCs w:val="24"/>
                <w:lang w:val="ru-RU"/>
              </w:rPr>
            </w:pPr>
          </w:p>
        </w:tc>
        <w:tc>
          <w:tcPr>
            <w:tcW w:w="2552"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синдром Каннера легкой, средней тяжести</w:t>
            </w:r>
          </w:p>
        </w:tc>
        <w:tc>
          <w:tcPr>
            <w:tcW w:w="3793" w:type="dxa"/>
          </w:tcPr>
          <w:p w:rsidR="008C0437" w:rsidRPr="00A8043F" w:rsidRDefault="008C0437" w:rsidP="00E413D3">
            <w:pPr>
              <w:jc w:val="both"/>
              <w:rPr>
                <w:rFonts w:ascii="Times New Roman" w:hAnsi="Times New Roman" w:cs="Times New Roman"/>
                <w:sz w:val="24"/>
                <w:szCs w:val="24"/>
                <w:lang w:val="ru-RU"/>
              </w:rPr>
            </w:pPr>
            <w:r w:rsidRPr="00A8043F">
              <w:rPr>
                <w:rStyle w:val="fontstyle01"/>
                <w:color w:val="auto"/>
                <w:sz w:val="24"/>
                <w:szCs w:val="24"/>
                <w:lang w:val="ru-RU"/>
              </w:rPr>
              <w:t>Снижение интереса к социальным взаимодействиям или деятельности, очевидные признаки сложности общения, проблема адаптации к изменениям в рутине или поведении, в бытовых вопросах делается большой уклон на планирование и организацию. Существенное отсутствие вербальных и невербальных навыков общения; поведенческие проблемы, необычный или уменьшенный ответ на социальные сигналы, общение или взаимодействие, проблема с адаптацией к изменениям, общение с использованием чрезмерно простых предложений, узкие, конкретные интересы.</w:t>
            </w:r>
          </w:p>
        </w:tc>
      </w:tr>
    </w:tbl>
    <w:p w:rsidR="008C0437" w:rsidRDefault="008C0437" w:rsidP="008B79E4">
      <w:pPr>
        <w:shd w:val="clear" w:color="auto" w:fill="FFFFFF"/>
        <w:spacing w:line="360" w:lineRule="auto"/>
        <w:ind w:firstLine="567"/>
        <w:jc w:val="both"/>
        <w:rPr>
          <w:rFonts w:ascii="Times New Roman" w:hAnsi="Times New Roman" w:cs="Times New Roman"/>
          <w:sz w:val="26"/>
          <w:szCs w:val="26"/>
        </w:rPr>
      </w:pP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Количество часов в неделю – 3,5 часа. </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Режим занятий – 2-3 раза в неделю. Одно занятие длится 40 минут, перерывы между занятиями от 5 до 15 минут. </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Формы проведения занятий:  групповые учебно-тренировочные и теоретические занятия; работа по индивидуальным планам; тестирование.</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Методы обучения на занятиях: </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lastRenderedPageBreak/>
        <w:t>словесный - объяснение терминов, новых понятий.</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наглядный - показ педагогом правильного выполнения упражнений, демонстрация фото и видео материалов. </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практический - выполнение учащимися практических заданий и упражнений.</w:t>
      </w:r>
    </w:p>
    <w:p w:rsidR="00037021"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игровой - активизирующие внимание, улучшающие эмоциональное состояние учащихся.</w:t>
      </w:r>
    </w:p>
    <w:p w:rsidR="00731941" w:rsidRDefault="00037021" w:rsidP="008B79E4">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037021">
        <w:rPr>
          <w:rFonts w:ascii="Times New Roman" w:hAnsi="Times New Roman" w:cs="Times New Roman"/>
          <w:sz w:val="26"/>
          <w:szCs w:val="26"/>
        </w:rPr>
        <w:t>сновные методы выполнения упражнений: игровой; повторный; равномерный; круговой; соревновательный.</w:t>
      </w:r>
    </w:p>
    <w:p w:rsidR="00674C72"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Основные средства тренировочных воздействий: общеразвивающие упражнения; подвижные игры и игровые упражнения; элементы акробатики (кувырки, повороты, кульбиты и др.); всевозможные прыжки и прыжковые упражнения; специальные физические упражнения, направленные на совершенствование физических качеств футболиста; спортивно-силовые упражнения (в виде комплексов тренировочных заданий)</w:t>
      </w:r>
      <w:r w:rsidR="00674C72">
        <w:rPr>
          <w:rFonts w:ascii="Times New Roman" w:hAnsi="Times New Roman" w:cs="Times New Roman"/>
          <w:sz w:val="26"/>
          <w:szCs w:val="26"/>
        </w:rPr>
        <w:t>,</w:t>
      </w:r>
      <w:r w:rsidRPr="00037021">
        <w:rPr>
          <w:rFonts w:ascii="Times New Roman" w:hAnsi="Times New Roman" w:cs="Times New Roman"/>
          <w:sz w:val="26"/>
          <w:szCs w:val="26"/>
        </w:rPr>
        <w:t xml:space="preserve"> наставничество в формате «ученик-ученик»</w:t>
      </w:r>
    </w:p>
    <w:p w:rsidR="00674C72" w:rsidRPr="00674C72" w:rsidRDefault="00037021" w:rsidP="008B79E4">
      <w:pPr>
        <w:shd w:val="clear" w:color="auto" w:fill="FFFFFF"/>
        <w:spacing w:line="360" w:lineRule="auto"/>
        <w:ind w:firstLine="567"/>
        <w:jc w:val="both"/>
        <w:rPr>
          <w:rFonts w:ascii="Times New Roman" w:hAnsi="Times New Roman" w:cs="Times New Roman"/>
          <w:b/>
          <w:i/>
          <w:sz w:val="26"/>
          <w:szCs w:val="26"/>
        </w:rPr>
      </w:pPr>
      <w:r w:rsidRPr="00674C72">
        <w:rPr>
          <w:rFonts w:ascii="Times New Roman" w:hAnsi="Times New Roman" w:cs="Times New Roman"/>
          <w:b/>
          <w:i/>
          <w:sz w:val="26"/>
          <w:szCs w:val="26"/>
        </w:rPr>
        <w:t xml:space="preserve">Способы определения результативности </w:t>
      </w:r>
    </w:p>
    <w:p w:rsidR="00674C72"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 текущий контроль: тестирование, опрос. </w:t>
      </w:r>
    </w:p>
    <w:p w:rsidR="00674C72"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 промежуточный контроль: по окончанию изучения модуля программы оценивается уровень подготовленности и овладения специальными навыками учащиеся (тестирование). </w:t>
      </w:r>
    </w:p>
    <w:p w:rsidR="00674C72" w:rsidRDefault="00037021" w:rsidP="008B79E4">
      <w:pPr>
        <w:shd w:val="clear" w:color="auto" w:fill="FFFFFF"/>
        <w:spacing w:line="360" w:lineRule="auto"/>
        <w:ind w:firstLine="567"/>
        <w:jc w:val="both"/>
        <w:rPr>
          <w:rFonts w:ascii="Times New Roman" w:hAnsi="Times New Roman" w:cs="Times New Roman"/>
          <w:sz w:val="26"/>
          <w:szCs w:val="26"/>
        </w:rPr>
      </w:pPr>
      <w:r w:rsidRPr="00037021">
        <w:rPr>
          <w:rFonts w:ascii="Times New Roman" w:hAnsi="Times New Roman" w:cs="Times New Roman"/>
          <w:sz w:val="26"/>
          <w:szCs w:val="26"/>
        </w:rPr>
        <w:t xml:space="preserve">- итоговый контроль: тестирование, участие в соревнованиях между группами; участие в мероприятиях, в рамках реализации календарного плана официальных физкультурных мероприятий и спортивных мероприятий Самарской области на 2023 год, утвержденного министерством спорта Самарской области. </w:t>
      </w:r>
    </w:p>
    <w:p w:rsidR="00114EB5" w:rsidRPr="00037021" w:rsidRDefault="00037021" w:rsidP="008B79E4">
      <w:pPr>
        <w:shd w:val="clear" w:color="auto" w:fill="FFFFFF"/>
        <w:spacing w:line="360" w:lineRule="auto"/>
        <w:ind w:firstLine="567"/>
        <w:jc w:val="both"/>
        <w:rPr>
          <w:rFonts w:ascii="Times New Roman" w:hAnsi="Times New Roman" w:cs="Times New Roman"/>
          <w:bCs/>
          <w:i/>
          <w:iCs/>
          <w:sz w:val="26"/>
          <w:szCs w:val="26"/>
        </w:rPr>
      </w:pPr>
      <w:r w:rsidRPr="00EE151F">
        <w:rPr>
          <w:rFonts w:ascii="Times New Roman" w:hAnsi="Times New Roman" w:cs="Times New Roman"/>
          <w:b/>
          <w:i/>
          <w:sz w:val="26"/>
          <w:szCs w:val="26"/>
        </w:rPr>
        <w:t>Формы проведения итоговой аттестации по реализации дополнительной образовательной программы</w:t>
      </w:r>
      <w:r w:rsidRPr="00037021">
        <w:rPr>
          <w:rFonts w:ascii="Times New Roman" w:hAnsi="Times New Roman" w:cs="Times New Roman"/>
          <w:sz w:val="26"/>
          <w:szCs w:val="26"/>
        </w:rPr>
        <w:t>: участие</w:t>
      </w:r>
      <w:r w:rsidR="00674C72">
        <w:rPr>
          <w:rFonts w:ascii="Times New Roman" w:hAnsi="Times New Roman" w:cs="Times New Roman"/>
          <w:sz w:val="26"/>
          <w:szCs w:val="26"/>
        </w:rPr>
        <w:t xml:space="preserve"> в соревнованиях между группами</w:t>
      </w:r>
      <w:r w:rsidRPr="00037021">
        <w:rPr>
          <w:rFonts w:ascii="Times New Roman" w:hAnsi="Times New Roman" w:cs="Times New Roman"/>
          <w:sz w:val="26"/>
          <w:szCs w:val="26"/>
        </w:rPr>
        <w:t>; участие в товарищеских играх; участие в матчевых встречах, первенствах и Спартакиадах.</w:t>
      </w:r>
      <w:r w:rsidRPr="00037021">
        <w:rPr>
          <w:rFonts w:ascii="Times New Roman" w:hAnsi="Times New Roman" w:cs="Times New Roman"/>
          <w:sz w:val="26"/>
          <w:szCs w:val="26"/>
        </w:rPr>
        <w:sym w:font="Symbol" w:char="F0B7"/>
      </w:r>
    </w:p>
    <w:p w:rsidR="008C0437" w:rsidRDefault="008C0437" w:rsidP="008C0437">
      <w:pPr>
        <w:pStyle w:val="a9"/>
        <w:shd w:val="clear" w:color="auto" w:fill="FFFFFF"/>
        <w:spacing w:line="360" w:lineRule="auto"/>
        <w:ind w:left="0" w:firstLine="709"/>
        <w:jc w:val="both"/>
        <w:rPr>
          <w:sz w:val="26"/>
          <w:szCs w:val="26"/>
        </w:rPr>
      </w:pPr>
      <w:r w:rsidRPr="00F50DDB">
        <w:rPr>
          <w:sz w:val="26"/>
          <w:szCs w:val="26"/>
        </w:rPr>
        <w:t>Особенности формирования групп и определения объема недельной нагрузки занимающихся</w:t>
      </w:r>
    </w:p>
    <w:tbl>
      <w:tblPr>
        <w:tblStyle w:val="af"/>
        <w:tblW w:w="0" w:type="auto"/>
        <w:tblLook w:val="04A0"/>
      </w:tblPr>
      <w:tblGrid>
        <w:gridCol w:w="1888"/>
        <w:gridCol w:w="1972"/>
        <w:gridCol w:w="2005"/>
        <w:gridCol w:w="2006"/>
        <w:gridCol w:w="1981"/>
      </w:tblGrid>
      <w:tr w:rsidR="008C0437" w:rsidTr="00E413D3">
        <w:tc>
          <w:tcPr>
            <w:tcW w:w="2084" w:type="dxa"/>
          </w:tcPr>
          <w:p w:rsidR="008C0437" w:rsidRPr="00F50DDB" w:rsidRDefault="008C0437" w:rsidP="008C0437">
            <w:pPr>
              <w:pStyle w:val="a9"/>
              <w:ind w:left="0" w:firstLine="142"/>
              <w:rPr>
                <w:b/>
                <w:sz w:val="26"/>
                <w:szCs w:val="26"/>
              </w:rPr>
            </w:pPr>
            <w:r w:rsidRPr="00F50DDB">
              <w:t>Период подготовки</w:t>
            </w:r>
          </w:p>
        </w:tc>
        <w:tc>
          <w:tcPr>
            <w:tcW w:w="2084" w:type="dxa"/>
          </w:tcPr>
          <w:p w:rsidR="008C0437" w:rsidRPr="00F50DDB" w:rsidRDefault="008C0437" w:rsidP="008C0437">
            <w:pPr>
              <w:pStyle w:val="a9"/>
              <w:ind w:left="0" w:firstLine="142"/>
              <w:rPr>
                <w:b/>
                <w:sz w:val="26"/>
                <w:szCs w:val="26"/>
              </w:rPr>
            </w:pPr>
            <w:r w:rsidRPr="00F50DDB">
              <w:t>Минимальная наполняемость группы (человек)</w:t>
            </w:r>
          </w:p>
        </w:tc>
        <w:tc>
          <w:tcPr>
            <w:tcW w:w="2084" w:type="dxa"/>
          </w:tcPr>
          <w:p w:rsidR="008C0437" w:rsidRPr="008C0437" w:rsidRDefault="008C0437" w:rsidP="008C0437">
            <w:pPr>
              <w:pStyle w:val="a9"/>
              <w:ind w:left="0" w:firstLine="142"/>
              <w:rPr>
                <w:b/>
                <w:sz w:val="26"/>
                <w:szCs w:val="26"/>
                <w:lang w:val="ru-RU"/>
              </w:rPr>
            </w:pPr>
            <w:r w:rsidRPr="008C0437">
              <w:rPr>
                <w:lang w:val="ru-RU"/>
              </w:rPr>
              <w:t>Оптимальный количественный состав группы (человек)</w:t>
            </w:r>
          </w:p>
        </w:tc>
        <w:tc>
          <w:tcPr>
            <w:tcW w:w="2085" w:type="dxa"/>
          </w:tcPr>
          <w:p w:rsidR="008C0437" w:rsidRPr="008C0437" w:rsidRDefault="008C0437" w:rsidP="008C0437">
            <w:pPr>
              <w:pStyle w:val="a9"/>
              <w:ind w:left="0" w:firstLine="142"/>
              <w:rPr>
                <w:b/>
                <w:sz w:val="26"/>
                <w:szCs w:val="26"/>
                <w:lang w:val="ru-RU"/>
              </w:rPr>
            </w:pPr>
            <w:r w:rsidRPr="008C0437">
              <w:rPr>
                <w:lang w:val="ru-RU"/>
              </w:rPr>
              <w:t>Максимальный количественный состав группы (человек)</w:t>
            </w:r>
          </w:p>
        </w:tc>
        <w:tc>
          <w:tcPr>
            <w:tcW w:w="2085" w:type="dxa"/>
          </w:tcPr>
          <w:p w:rsidR="008C0437" w:rsidRPr="008C0437" w:rsidRDefault="008C0437" w:rsidP="008C0437">
            <w:pPr>
              <w:pStyle w:val="a9"/>
              <w:ind w:left="0" w:firstLine="142"/>
              <w:rPr>
                <w:b/>
                <w:sz w:val="26"/>
                <w:szCs w:val="26"/>
                <w:lang w:val="ru-RU"/>
              </w:rPr>
            </w:pPr>
            <w:r w:rsidRPr="008C0437">
              <w:rPr>
                <w:lang w:val="ru-RU"/>
              </w:rPr>
              <w:t>Максимальный объем тренировочной нагрузки в неделю в академических часах</w:t>
            </w:r>
          </w:p>
        </w:tc>
      </w:tr>
      <w:tr w:rsidR="008C0437" w:rsidTr="00E413D3">
        <w:tc>
          <w:tcPr>
            <w:tcW w:w="2084" w:type="dxa"/>
          </w:tcPr>
          <w:p w:rsidR="008C0437" w:rsidRPr="00F50DDB" w:rsidRDefault="008C0437" w:rsidP="008C0437">
            <w:pPr>
              <w:pStyle w:val="a9"/>
              <w:spacing w:line="360" w:lineRule="auto"/>
              <w:ind w:left="0" w:firstLine="142"/>
              <w:rPr>
                <w:b/>
                <w:sz w:val="26"/>
                <w:szCs w:val="26"/>
              </w:rPr>
            </w:pPr>
            <w:r w:rsidRPr="00F50DDB">
              <w:lastRenderedPageBreak/>
              <w:t>Весь период</w:t>
            </w:r>
          </w:p>
        </w:tc>
        <w:tc>
          <w:tcPr>
            <w:tcW w:w="2084" w:type="dxa"/>
          </w:tcPr>
          <w:p w:rsidR="008C0437" w:rsidRPr="00F50DDB" w:rsidRDefault="008C0437" w:rsidP="008C0437">
            <w:pPr>
              <w:pStyle w:val="a9"/>
              <w:spacing w:line="360" w:lineRule="auto"/>
              <w:ind w:left="0" w:firstLine="142"/>
              <w:rPr>
                <w:b/>
                <w:sz w:val="26"/>
                <w:szCs w:val="26"/>
              </w:rPr>
            </w:pPr>
            <w:r w:rsidRPr="00F50DDB">
              <w:t>10</w:t>
            </w:r>
          </w:p>
        </w:tc>
        <w:tc>
          <w:tcPr>
            <w:tcW w:w="2084" w:type="dxa"/>
          </w:tcPr>
          <w:p w:rsidR="008C0437" w:rsidRPr="00F50DDB" w:rsidRDefault="008C0437" w:rsidP="008C0437">
            <w:pPr>
              <w:pStyle w:val="a9"/>
              <w:spacing w:line="360" w:lineRule="auto"/>
              <w:ind w:left="0" w:firstLine="142"/>
              <w:rPr>
                <w:b/>
                <w:sz w:val="26"/>
                <w:szCs w:val="26"/>
              </w:rPr>
            </w:pPr>
            <w:r w:rsidRPr="00F50DDB">
              <w:t>12-15</w:t>
            </w:r>
          </w:p>
        </w:tc>
        <w:tc>
          <w:tcPr>
            <w:tcW w:w="2085" w:type="dxa"/>
          </w:tcPr>
          <w:p w:rsidR="008C0437" w:rsidRPr="00F50DDB" w:rsidRDefault="008C0437" w:rsidP="008C0437">
            <w:pPr>
              <w:pStyle w:val="a9"/>
              <w:spacing w:line="360" w:lineRule="auto"/>
              <w:ind w:left="0" w:firstLine="142"/>
              <w:rPr>
                <w:b/>
                <w:sz w:val="26"/>
                <w:szCs w:val="26"/>
              </w:rPr>
            </w:pPr>
            <w:r w:rsidRPr="00F50DDB">
              <w:t>до 20</w:t>
            </w:r>
          </w:p>
        </w:tc>
        <w:tc>
          <w:tcPr>
            <w:tcW w:w="2085" w:type="dxa"/>
          </w:tcPr>
          <w:p w:rsidR="008C0437" w:rsidRPr="00F50DDB" w:rsidRDefault="008C0437" w:rsidP="008C0437">
            <w:pPr>
              <w:pStyle w:val="a9"/>
              <w:spacing w:line="360" w:lineRule="auto"/>
              <w:ind w:left="0" w:firstLine="142"/>
              <w:rPr>
                <w:b/>
                <w:sz w:val="26"/>
                <w:szCs w:val="26"/>
              </w:rPr>
            </w:pPr>
            <w:r w:rsidRPr="00F50DDB">
              <w:t>3,5</w:t>
            </w:r>
          </w:p>
        </w:tc>
      </w:tr>
    </w:tbl>
    <w:p w:rsidR="008C0437" w:rsidRPr="00D45E43" w:rsidRDefault="008C0437" w:rsidP="008C0437">
      <w:pPr>
        <w:pStyle w:val="a9"/>
        <w:shd w:val="clear" w:color="auto" w:fill="FFFFFF"/>
        <w:spacing w:line="360" w:lineRule="auto"/>
        <w:ind w:left="0" w:firstLine="709"/>
        <w:jc w:val="both"/>
        <w:rPr>
          <w:b/>
          <w:sz w:val="26"/>
          <w:szCs w:val="26"/>
        </w:rPr>
      </w:pPr>
      <w:r w:rsidRPr="00D45E43">
        <w:rPr>
          <w:b/>
          <w:sz w:val="26"/>
          <w:szCs w:val="26"/>
        </w:rPr>
        <w:t>Календарный учебный график</w:t>
      </w:r>
    </w:p>
    <w:tbl>
      <w:tblPr>
        <w:tblStyle w:val="af"/>
        <w:tblW w:w="0" w:type="auto"/>
        <w:tblLook w:val="04A0"/>
      </w:tblPr>
      <w:tblGrid>
        <w:gridCol w:w="1890"/>
        <w:gridCol w:w="1562"/>
        <w:gridCol w:w="1602"/>
        <w:gridCol w:w="1630"/>
        <w:gridCol w:w="1630"/>
        <w:gridCol w:w="1538"/>
      </w:tblGrid>
      <w:tr w:rsidR="008C0437" w:rsidTr="00E413D3">
        <w:tc>
          <w:tcPr>
            <w:tcW w:w="1891" w:type="dxa"/>
          </w:tcPr>
          <w:p w:rsidR="008C0437" w:rsidRPr="00F337B8" w:rsidRDefault="008C0437" w:rsidP="00327299">
            <w:pPr>
              <w:pStyle w:val="a9"/>
              <w:ind w:left="0" w:firstLine="142"/>
              <w:rPr>
                <w:b/>
                <w:sz w:val="26"/>
                <w:szCs w:val="26"/>
              </w:rPr>
            </w:pPr>
            <w:r w:rsidRPr="00F337B8">
              <w:t>Год обучения (уровень)</w:t>
            </w:r>
          </w:p>
        </w:tc>
        <w:tc>
          <w:tcPr>
            <w:tcW w:w="1700" w:type="dxa"/>
          </w:tcPr>
          <w:p w:rsidR="008C0437" w:rsidRPr="00F337B8" w:rsidRDefault="008C0437" w:rsidP="00327299">
            <w:pPr>
              <w:pStyle w:val="a9"/>
              <w:ind w:left="0" w:firstLine="142"/>
              <w:rPr>
                <w:b/>
                <w:sz w:val="26"/>
                <w:szCs w:val="26"/>
              </w:rPr>
            </w:pPr>
            <w:r w:rsidRPr="00F337B8">
              <w:t>Дата начала занятий</w:t>
            </w:r>
          </w:p>
        </w:tc>
        <w:tc>
          <w:tcPr>
            <w:tcW w:w="1708" w:type="dxa"/>
          </w:tcPr>
          <w:p w:rsidR="008C0437" w:rsidRPr="00F337B8" w:rsidRDefault="008C0437" w:rsidP="00327299">
            <w:pPr>
              <w:pStyle w:val="a9"/>
              <w:ind w:left="0" w:firstLine="142"/>
              <w:rPr>
                <w:b/>
                <w:sz w:val="26"/>
                <w:szCs w:val="26"/>
              </w:rPr>
            </w:pPr>
            <w:r w:rsidRPr="00F337B8">
              <w:t>Дата окончания занятий</w:t>
            </w:r>
          </w:p>
        </w:tc>
        <w:tc>
          <w:tcPr>
            <w:tcW w:w="1714" w:type="dxa"/>
          </w:tcPr>
          <w:p w:rsidR="008C0437" w:rsidRPr="00F337B8" w:rsidRDefault="008C0437" w:rsidP="00327299">
            <w:pPr>
              <w:pStyle w:val="a9"/>
              <w:ind w:left="0" w:firstLine="142"/>
              <w:rPr>
                <w:b/>
                <w:sz w:val="26"/>
                <w:szCs w:val="26"/>
              </w:rPr>
            </w:pPr>
            <w:r w:rsidRPr="00F337B8">
              <w:t>Количество учебных недель</w:t>
            </w:r>
          </w:p>
        </w:tc>
        <w:tc>
          <w:tcPr>
            <w:tcW w:w="1714" w:type="dxa"/>
          </w:tcPr>
          <w:p w:rsidR="008C0437" w:rsidRPr="00F337B8" w:rsidRDefault="008C0437" w:rsidP="00327299">
            <w:pPr>
              <w:pStyle w:val="a9"/>
              <w:ind w:left="0" w:firstLine="142"/>
              <w:rPr>
                <w:b/>
                <w:sz w:val="26"/>
                <w:szCs w:val="26"/>
              </w:rPr>
            </w:pPr>
            <w:r w:rsidRPr="00F337B8">
              <w:t>Количество учебных часов</w:t>
            </w:r>
          </w:p>
        </w:tc>
        <w:tc>
          <w:tcPr>
            <w:tcW w:w="1695" w:type="dxa"/>
          </w:tcPr>
          <w:p w:rsidR="008C0437" w:rsidRPr="00F337B8" w:rsidRDefault="008C0437" w:rsidP="00327299">
            <w:pPr>
              <w:pStyle w:val="a9"/>
              <w:ind w:left="0" w:firstLine="142"/>
              <w:rPr>
                <w:b/>
                <w:sz w:val="26"/>
                <w:szCs w:val="26"/>
              </w:rPr>
            </w:pPr>
            <w:r w:rsidRPr="00F337B8">
              <w:t>Режим занятий</w:t>
            </w:r>
          </w:p>
        </w:tc>
      </w:tr>
      <w:tr w:rsidR="008C0437" w:rsidTr="00E413D3">
        <w:tc>
          <w:tcPr>
            <w:tcW w:w="1891" w:type="dxa"/>
          </w:tcPr>
          <w:p w:rsidR="008C0437" w:rsidRPr="00F337B8" w:rsidRDefault="008C0437" w:rsidP="00327299">
            <w:pPr>
              <w:pStyle w:val="a9"/>
              <w:ind w:left="0" w:firstLine="142"/>
              <w:rPr>
                <w:b/>
                <w:sz w:val="26"/>
                <w:szCs w:val="26"/>
              </w:rPr>
            </w:pPr>
            <w:r w:rsidRPr="00F337B8">
              <w:t>1 год обучения ознакомительный</w:t>
            </w:r>
          </w:p>
        </w:tc>
        <w:tc>
          <w:tcPr>
            <w:tcW w:w="1700" w:type="dxa"/>
          </w:tcPr>
          <w:p w:rsidR="008C0437" w:rsidRPr="008C0437" w:rsidRDefault="008C0437" w:rsidP="00327299">
            <w:pPr>
              <w:pStyle w:val="a9"/>
              <w:ind w:left="0" w:firstLine="142"/>
              <w:rPr>
                <w:b/>
                <w:sz w:val="26"/>
                <w:szCs w:val="26"/>
                <w:lang w:val="ru-RU"/>
              </w:rPr>
            </w:pPr>
            <w:r w:rsidRPr="008C0437">
              <w:rPr>
                <w:lang w:val="ru-RU"/>
              </w:rPr>
              <w:t>1 сентября  2 раза в неделю: 1,75часа и 1,75 часа</w:t>
            </w:r>
          </w:p>
        </w:tc>
        <w:tc>
          <w:tcPr>
            <w:tcW w:w="1708" w:type="dxa"/>
          </w:tcPr>
          <w:p w:rsidR="008C0437" w:rsidRPr="00F337B8" w:rsidRDefault="008C0437" w:rsidP="00327299">
            <w:pPr>
              <w:pStyle w:val="a9"/>
              <w:ind w:left="0" w:firstLine="142"/>
              <w:rPr>
                <w:b/>
                <w:sz w:val="26"/>
                <w:szCs w:val="26"/>
              </w:rPr>
            </w:pPr>
            <w:r w:rsidRPr="00F337B8">
              <w:t xml:space="preserve">31 </w:t>
            </w:r>
            <w:r>
              <w:t>августа</w:t>
            </w:r>
          </w:p>
        </w:tc>
        <w:tc>
          <w:tcPr>
            <w:tcW w:w="1714" w:type="dxa"/>
          </w:tcPr>
          <w:p w:rsidR="008C0437" w:rsidRPr="00F337B8" w:rsidRDefault="008C0437" w:rsidP="00327299">
            <w:pPr>
              <w:pStyle w:val="a9"/>
              <w:ind w:left="0" w:firstLine="142"/>
              <w:rPr>
                <w:b/>
                <w:sz w:val="26"/>
                <w:szCs w:val="26"/>
              </w:rPr>
            </w:pPr>
            <w:r>
              <w:t>40</w:t>
            </w:r>
          </w:p>
        </w:tc>
        <w:tc>
          <w:tcPr>
            <w:tcW w:w="1714" w:type="dxa"/>
          </w:tcPr>
          <w:p w:rsidR="008C0437" w:rsidRPr="00F337B8" w:rsidRDefault="008C0437" w:rsidP="00327299">
            <w:pPr>
              <w:pStyle w:val="a9"/>
              <w:ind w:left="0" w:firstLine="142"/>
              <w:rPr>
                <w:b/>
                <w:sz w:val="26"/>
                <w:szCs w:val="26"/>
              </w:rPr>
            </w:pPr>
            <w:r w:rsidRPr="00F337B8">
              <w:t>140 часов в год</w:t>
            </w:r>
          </w:p>
        </w:tc>
        <w:tc>
          <w:tcPr>
            <w:tcW w:w="1695" w:type="dxa"/>
          </w:tcPr>
          <w:p w:rsidR="008C0437" w:rsidRPr="00F337B8" w:rsidRDefault="008C0437" w:rsidP="00327299">
            <w:pPr>
              <w:pStyle w:val="a9"/>
              <w:ind w:left="0" w:firstLine="142"/>
              <w:rPr>
                <w:b/>
                <w:sz w:val="26"/>
                <w:szCs w:val="26"/>
              </w:rPr>
            </w:pPr>
            <w:r w:rsidRPr="00F337B8">
              <w:t>3,5 часа в неделю</w:t>
            </w:r>
          </w:p>
        </w:tc>
      </w:tr>
    </w:tbl>
    <w:p w:rsidR="008C0437" w:rsidRDefault="008C0437" w:rsidP="001C1718">
      <w:pPr>
        <w:pStyle w:val="a9"/>
        <w:spacing w:before="0" w:line="360" w:lineRule="auto"/>
        <w:ind w:left="0" w:firstLine="567"/>
        <w:jc w:val="both"/>
        <w:rPr>
          <w:sz w:val="26"/>
          <w:szCs w:val="26"/>
        </w:rPr>
      </w:pPr>
    </w:p>
    <w:p w:rsidR="001D2699" w:rsidRPr="00A8043F" w:rsidRDefault="001D2699" w:rsidP="001C1718">
      <w:pPr>
        <w:pStyle w:val="a9"/>
        <w:spacing w:before="0" w:line="360" w:lineRule="auto"/>
        <w:ind w:left="0" w:firstLine="567"/>
        <w:jc w:val="both"/>
        <w:rPr>
          <w:sz w:val="26"/>
          <w:szCs w:val="26"/>
        </w:rPr>
      </w:pPr>
      <w:r w:rsidRPr="00A8043F">
        <w:rPr>
          <w:sz w:val="26"/>
          <w:szCs w:val="26"/>
        </w:rPr>
        <w:t>Учебный план дополнительной программы «Футбол»</w:t>
      </w:r>
    </w:p>
    <w:tbl>
      <w:tblPr>
        <w:tblStyle w:val="af"/>
        <w:tblW w:w="0" w:type="auto"/>
        <w:tblLook w:val="04A0"/>
      </w:tblPr>
      <w:tblGrid>
        <w:gridCol w:w="685"/>
        <w:gridCol w:w="4526"/>
        <w:gridCol w:w="993"/>
        <w:gridCol w:w="992"/>
        <w:gridCol w:w="1134"/>
        <w:gridCol w:w="1522"/>
      </w:tblGrid>
      <w:tr w:rsidR="001A19A7" w:rsidRPr="00A8043F" w:rsidTr="00920139">
        <w:tc>
          <w:tcPr>
            <w:tcW w:w="685" w:type="dxa"/>
          </w:tcPr>
          <w:p w:rsidR="001A19A7" w:rsidRPr="00A8043F" w:rsidRDefault="001A19A7" w:rsidP="001A19A7">
            <w:pPr>
              <w:spacing w:line="276" w:lineRule="auto"/>
              <w:ind w:right="-20"/>
              <w:jc w:val="center"/>
              <w:rPr>
                <w:rFonts w:ascii="Times New Roman" w:eastAsia="Times New Roman" w:hAnsi="Times New Roman" w:cs="Times New Roman"/>
                <w:b/>
                <w:bCs/>
                <w:sz w:val="26"/>
                <w:szCs w:val="26"/>
              </w:rPr>
            </w:pPr>
            <w:r w:rsidRPr="00A8043F">
              <w:rPr>
                <w:rFonts w:ascii="Times New Roman" w:hAnsi="Times New Roman" w:cs="Times New Roman"/>
              </w:rPr>
              <w:t>№ п/п</w:t>
            </w:r>
          </w:p>
        </w:tc>
        <w:tc>
          <w:tcPr>
            <w:tcW w:w="4526" w:type="dxa"/>
          </w:tcPr>
          <w:p w:rsidR="001A19A7" w:rsidRPr="00A8043F" w:rsidRDefault="001A19A7" w:rsidP="001A19A7">
            <w:pPr>
              <w:spacing w:line="276" w:lineRule="auto"/>
              <w:ind w:right="-20"/>
              <w:jc w:val="center"/>
              <w:rPr>
                <w:rFonts w:ascii="Times New Roman" w:eastAsia="Times New Roman" w:hAnsi="Times New Roman" w:cs="Times New Roman"/>
                <w:b/>
                <w:bCs/>
                <w:sz w:val="26"/>
                <w:szCs w:val="26"/>
              </w:rPr>
            </w:pPr>
            <w:r w:rsidRPr="00A8043F">
              <w:rPr>
                <w:rFonts w:ascii="Times New Roman" w:hAnsi="Times New Roman" w:cs="Times New Roman"/>
              </w:rPr>
              <w:t>Наименование модуля</w:t>
            </w:r>
          </w:p>
        </w:tc>
        <w:tc>
          <w:tcPr>
            <w:tcW w:w="993" w:type="dxa"/>
          </w:tcPr>
          <w:p w:rsidR="001A19A7" w:rsidRPr="00A8043F" w:rsidRDefault="001A19A7" w:rsidP="001A19A7">
            <w:pPr>
              <w:spacing w:line="276" w:lineRule="auto"/>
              <w:ind w:right="-20"/>
              <w:jc w:val="center"/>
              <w:rPr>
                <w:rFonts w:ascii="Times New Roman" w:eastAsia="Times New Roman" w:hAnsi="Times New Roman" w:cs="Times New Roman"/>
                <w:b/>
                <w:bCs/>
                <w:sz w:val="26"/>
                <w:szCs w:val="26"/>
              </w:rPr>
            </w:pPr>
            <w:r w:rsidRPr="00A8043F">
              <w:rPr>
                <w:rFonts w:ascii="Times New Roman" w:hAnsi="Times New Roman" w:cs="Times New Roman"/>
              </w:rPr>
              <w:t>Всего</w:t>
            </w:r>
          </w:p>
        </w:tc>
        <w:tc>
          <w:tcPr>
            <w:tcW w:w="992" w:type="dxa"/>
          </w:tcPr>
          <w:p w:rsidR="001A19A7" w:rsidRPr="00A8043F" w:rsidRDefault="001A19A7" w:rsidP="001A19A7">
            <w:pPr>
              <w:spacing w:line="276" w:lineRule="auto"/>
              <w:ind w:right="-20"/>
              <w:jc w:val="center"/>
              <w:rPr>
                <w:rFonts w:ascii="Times New Roman" w:eastAsia="Times New Roman" w:hAnsi="Times New Roman" w:cs="Times New Roman"/>
                <w:b/>
                <w:bCs/>
                <w:sz w:val="26"/>
                <w:szCs w:val="26"/>
              </w:rPr>
            </w:pPr>
            <w:r w:rsidRPr="00A8043F">
              <w:rPr>
                <w:rFonts w:ascii="Times New Roman" w:hAnsi="Times New Roman" w:cs="Times New Roman"/>
              </w:rPr>
              <w:t>Теория</w:t>
            </w:r>
          </w:p>
        </w:tc>
        <w:tc>
          <w:tcPr>
            <w:tcW w:w="1134" w:type="dxa"/>
          </w:tcPr>
          <w:p w:rsidR="001A19A7" w:rsidRPr="00A8043F" w:rsidRDefault="001A19A7" w:rsidP="001A19A7">
            <w:pPr>
              <w:spacing w:line="276" w:lineRule="auto"/>
              <w:ind w:right="-20"/>
              <w:jc w:val="center"/>
              <w:rPr>
                <w:rFonts w:ascii="Times New Roman" w:eastAsia="Times New Roman" w:hAnsi="Times New Roman" w:cs="Times New Roman"/>
                <w:b/>
                <w:bCs/>
                <w:sz w:val="26"/>
                <w:szCs w:val="26"/>
              </w:rPr>
            </w:pPr>
            <w:r w:rsidRPr="00A8043F">
              <w:rPr>
                <w:rFonts w:ascii="Times New Roman" w:hAnsi="Times New Roman" w:cs="Times New Roman"/>
              </w:rPr>
              <w:t>Практика</w:t>
            </w:r>
          </w:p>
        </w:tc>
        <w:tc>
          <w:tcPr>
            <w:tcW w:w="1522" w:type="dxa"/>
          </w:tcPr>
          <w:p w:rsidR="001A19A7" w:rsidRPr="00A8043F" w:rsidRDefault="001A19A7" w:rsidP="001A19A7">
            <w:pPr>
              <w:spacing w:line="276" w:lineRule="auto"/>
              <w:ind w:right="-20"/>
              <w:jc w:val="center"/>
              <w:rPr>
                <w:rFonts w:ascii="Times New Roman" w:hAnsi="Times New Roman" w:cs="Times New Roman"/>
              </w:rPr>
            </w:pPr>
            <w:r w:rsidRPr="00A8043F">
              <w:rPr>
                <w:rFonts w:ascii="Times New Roman" w:hAnsi="Times New Roman" w:cs="Times New Roman"/>
              </w:rPr>
              <w:t>Формат онлайн обучения</w:t>
            </w:r>
          </w:p>
        </w:tc>
      </w:tr>
      <w:tr w:rsidR="001A19A7" w:rsidRPr="00A8043F" w:rsidTr="00920139">
        <w:tc>
          <w:tcPr>
            <w:tcW w:w="685"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rPr>
            </w:pPr>
          </w:p>
        </w:tc>
        <w:tc>
          <w:tcPr>
            <w:tcW w:w="4526" w:type="dxa"/>
          </w:tcPr>
          <w:p w:rsidR="001A19A7" w:rsidRPr="00CB1CFA" w:rsidRDefault="001A19A7" w:rsidP="001A19A7">
            <w:pPr>
              <w:spacing w:line="276" w:lineRule="auto"/>
              <w:ind w:right="-20"/>
              <w:jc w:val="both"/>
              <w:rPr>
                <w:rFonts w:ascii="Times New Roman" w:eastAsia="Times New Roman" w:hAnsi="Times New Roman" w:cs="Times New Roman"/>
                <w:b/>
                <w:bCs/>
                <w:sz w:val="26"/>
                <w:szCs w:val="26"/>
                <w:lang w:val="ru-RU"/>
              </w:rPr>
            </w:pPr>
            <w:r w:rsidRPr="00CB1CFA">
              <w:rPr>
                <w:rFonts w:ascii="Times New Roman" w:hAnsi="Times New Roman" w:cs="Times New Roman"/>
                <w:lang w:val="ru-RU"/>
              </w:rPr>
              <w:t>Способы двигательной (физкультурно</w:t>
            </w:r>
            <w:r w:rsidR="00920139">
              <w:rPr>
                <w:rFonts w:ascii="Times New Roman" w:hAnsi="Times New Roman" w:cs="Times New Roman"/>
                <w:lang w:val="ru-RU"/>
              </w:rPr>
              <w:t>-</w:t>
            </w:r>
            <w:r w:rsidRPr="00CB1CFA">
              <w:rPr>
                <w:rFonts w:ascii="Times New Roman" w:hAnsi="Times New Roman" w:cs="Times New Roman"/>
                <w:lang w:val="ru-RU"/>
              </w:rPr>
              <w:t>оздоровительной) деятельности</w:t>
            </w:r>
          </w:p>
        </w:tc>
        <w:tc>
          <w:tcPr>
            <w:tcW w:w="993"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42</w:t>
            </w:r>
          </w:p>
        </w:tc>
        <w:tc>
          <w:tcPr>
            <w:tcW w:w="992"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7</w:t>
            </w:r>
          </w:p>
        </w:tc>
        <w:tc>
          <w:tcPr>
            <w:tcW w:w="1134"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35</w:t>
            </w:r>
          </w:p>
        </w:tc>
        <w:tc>
          <w:tcPr>
            <w:tcW w:w="1522" w:type="dxa"/>
          </w:tcPr>
          <w:p w:rsidR="001A19A7" w:rsidRPr="00A8043F" w:rsidRDefault="001A19A7" w:rsidP="001A19A7">
            <w:pPr>
              <w:spacing w:line="276" w:lineRule="auto"/>
              <w:ind w:right="-20"/>
              <w:jc w:val="center"/>
              <w:rPr>
                <w:rFonts w:ascii="Times New Roman" w:eastAsia="Times New Roman" w:hAnsi="Times New Roman" w:cs="Times New Roman"/>
                <w:bCs/>
              </w:rPr>
            </w:pPr>
            <w:r w:rsidRPr="00A8043F">
              <w:rPr>
                <w:rFonts w:ascii="Times New Roman" w:hAnsi="Times New Roman" w:cs="Times New Roman"/>
              </w:rPr>
              <w:t>вебинар, онлайн</w:t>
            </w:r>
            <w:r w:rsidRPr="00A8043F">
              <w:rPr>
                <w:rFonts w:ascii="Times New Roman" w:hAnsi="Times New Roman" w:cs="Times New Roman"/>
                <w:lang w:val="ru-RU"/>
              </w:rPr>
              <w:t>-</w:t>
            </w:r>
            <w:r w:rsidRPr="00A8043F">
              <w:rPr>
                <w:rFonts w:ascii="Times New Roman" w:hAnsi="Times New Roman" w:cs="Times New Roman"/>
              </w:rPr>
              <w:t>консультация</w:t>
            </w:r>
          </w:p>
        </w:tc>
      </w:tr>
      <w:tr w:rsidR="001A19A7" w:rsidRPr="00A8043F" w:rsidTr="00920139">
        <w:tc>
          <w:tcPr>
            <w:tcW w:w="685"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rPr>
            </w:pPr>
          </w:p>
        </w:tc>
        <w:tc>
          <w:tcPr>
            <w:tcW w:w="4526"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Спортивно-техническая деятельность с общеразвивающей направленностью</w:t>
            </w:r>
          </w:p>
        </w:tc>
        <w:tc>
          <w:tcPr>
            <w:tcW w:w="993"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42</w:t>
            </w:r>
          </w:p>
        </w:tc>
        <w:tc>
          <w:tcPr>
            <w:tcW w:w="992"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7</w:t>
            </w:r>
          </w:p>
        </w:tc>
        <w:tc>
          <w:tcPr>
            <w:tcW w:w="1134"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35</w:t>
            </w:r>
          </w:p>
        </w:tc>
        <w:tc>
          <w:tcPr>
            <w:tcW w:w="1522" w:type="dxa"/>
          </w:tcPr>
          <w:p w:rsidR="001A19A7" w:rsidRPr="00A8043F" w:rsidRDefault="001A19A7" w:rsidP="001A19A7">
            <w:pPr>
              <w:spacing w:line="276" w:lineRule="auto"/>
              <w:ind w:right="-20"/>
              <w:jc w:val="center"/>
              <w:rPr>
                <w:rFonts w:ascii="Times New Roman" w:eastAsia="Times New Roman" w:hAnsi="Times New Roman" w:cs="Times New Roman"/>
                <w:bCs/>
              </w:rPr>
            </w:pPr>
            <w:r w:rsidRPr="00A8043F">
              <w:rPr>
                <w:rFonts w:ascii="Times New Roman" w:hAnsi="Times New Roman" w:cs="Times New Roman"/>
              </w:rPr>
              <w:t>видеоурок, чат, онлайн</w:t>
            </w:r>
            <w:r w:rsidRPr="00A8043F">
              <w:rPr>
                <w:rFonts w:ascii="Times New Roman" w:hAnsi="Times New Roman" w:cs="Times New Roman"/>
                <w:lang w:val="ru-RU"/>
              </w:rPr>
              <w:t>-</w:t>
            </w:r>
            <w:r w:rsidRPr="00A8043F">
              <w:rPr>
                <w:rFonts w:ascii="Times New Roman" w:hAnsi="Times New Roman" w:cs="Times New Roman"/>
              </w:rPr>
              <w:t>консультация</w:t>
            </w:r>
          </w:p>
        </w:tc>
      </w:tr>
      <w:tr w:rsidR="001A19A7" w:rsidRPr="00A8043F" w:rsidTr="00920139">
        <w:tc>
          <w:tcPr>
            <w:tcW w:w="685"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lang w:val="ru-RU"/>
              </w:rPr>
            </w:pPr>
          </w:p>
        </w:tc>
        <w:tc>
          <w:tcPr>
            <w:tcW w:w="4526"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Физическое и спортивно-техническое совершенствование</w:t>
            </w:r>
          </w:p>
        </w:tc>
        <w:tc>
          <w:tcPr>
            <w:tcW w:w="993"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56</w:t>
            </w:r>
          </w:p>
        </w:tc>
        <w:tc>
          <w:tcPr>
            <w:tcW w:w="992"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14</w:t>
            </w:r>
          </w:p>
        </w:tc>
        <w:tc>
          <w:tcPr>
            <w:tcW w:w="1134"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42</w:t>
            </w:r>
          </w:p>
        </w:tc>
        <w:tc>
          <w:tcPr>
            <w:tcW w:w="1522" w:type="dxa"/>
          </w:tcPr>
          <w:p w:rsidR="001A19A7" w:rsidRPr="00A8043F" w:rsidRDefault="001A19A7" w:rsidP="001A19A7">
            <w:pPr>
              <w:spacing w:line="276" w:lineRule="auto"/>
              <w:ind w:right="-20"/>
              <w:jc w:val="center"/>
              <w:rPr>
                <w:rFonts w:ascii="Times New Roman" w:eastAsia="Times New Roman" w:hAnsi="Times New Roman" w:cs="Times New Roman"/>
                <w:bCs/>
              </w:rPr>
            </w:pPr>
            <w:r w:rsidRPr="00A8043F">
              <w:rPr>
                <w:rFonts w:ascii="Times New Roman" w:hAnsi="Times New Roman" w:cs="Times New Roman"/>
              </w:rPr>
              <w:t>чат, видео</w:t>
            </w:r>
            <w:r w:rsidRPr="00A8043F">
              <w:rPr>
                <w:rFonts w:ascii="Times New Roman" w:hAnsi="Times New Roman" w:cs="Times New Roman"/>
                <w:lang w:val="ru-RU"/>
              </w:rPr>
              <w:t>-</w:t>
            </w:r>
            <w:r w:rsidRPr="00A8043F">
              <w:rPr>
                <w:rFonts w:ascii="Times New Roman" w:hAnsi="Times New Roman" w:cs="Times New Roman"/>
              </w:rPr>
              <w:t>лекция</w:t>
            </w:r>
          </w:p>
        </w:tc>
      </w:tr>
      <w:tr w:rsidR="001A19A7" w:rsidRPr="00A8043F" w:rsidTr="00920139">
        <w:tc>
          <w:tcPr>
            <w:tcW w:w="685"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lang w:val="ru-RU"/>
              </w:rPr>
            </w:pPr>
          </w:p>
        </w:tc>
        <w:tc>
          <w:tcPr>
            <w:tcW w:w="4526" w:type="dxa"/>
          </w:tcPr>
          <w:p w:rsidR="001A19A7" w:rsidRPr="00A8043F" w:rsidRDefault="001A19A7" w:rsidP="001A19A7">
            <w:pPr>
              <w:spacing w:line="276" w:lineRule="auto"/>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ИТОГО</w:t>
            </w:r>
          </w:p>
        </w:tc>
        <w:tc>
          <w:tcPr>
            <w:tcW w:w="993"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140</w:t>
            </w:r>
          </w:p>
        </w:tc>
        <w:tc>
          <w:tcPr>
            <w:tcW w:w="992"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28</w:t>
            </w:r>
          </w:p>
        </w:tc>
        <w:tc>
          <w:tcPr>
            <w:tcW w:w="1134" w:type="dxa"/>
          </w:tcPr>
          <w:p w:rsidR="001A19A7" w:rsidRPr="00A8043F" w:rsidRDefault="001A19A7" w:rsidP="001A19A7">
            <w:pPr>
              <w:spacing w:line="276" w:lineRule="auto"/>
              <w:ind w:right="-20"/>
              <w:jc w:val="center"/>
              <w:rPr>
                <w:rFonts w:ascii="Times New Roman" w:eastAsia="Times New Roman" w:hAnsi="Times New Roman" w:cs="Times New Roman"/>
                <w:bCs/>
                <w:lang w:val="ru-RU"/>
              </w:rPr>
            </w:pPr>
            <w:r w:rsidRPr="00A8043F">
              <w:rPr>
                <w:rFonts w:ascii="Times New Roman" w:eastAsia="Times New Roman" w:hAnsi="Times New Roman" w:cs="Times New Roman"/>
                <w:bCs/>
                <w:lang w:val="ru-RU"/>
              </w:rPr>
              <w:t>112</w:t>
            </w:r>
          </w:p>
        </w:tc>
        <w:tc>
          <w:tcPr>
            <w:tcW w:w="1522" w:type="dxa"/>
          </w:tcPr>
          <w:p w:rsidR="001A19A7" w:rsidRPr="00A8043F" w:rsidRDefault="001A19A7" w:rsidP="001A19A7">
            <w:pPr>
              <w:spacing w:line="276" w:lineRule="auto"/>
              <w:ind w:right="-20"/>
              <w:jc w:val="center"/>
              <w:rPr>
                <w:rFonts w:ascii="Times New Roman" w:eastAsia="Times New Roman" w:hAnsi="Times New Roman" w:cs="Times New Roman"/>
                <w:bCs/>
              </w:rPr>
            </w:pPr>
          </w:p>
        </w:tc>
      </w:tr>
    </w:tbl>
    <w:p w:rsidR="008C4EFB" w:rsidRPr="00A8043F" w:rsidRDefault="008C4EFB" w:rsidP="008C4EFB">
      <w:pPr>
        <w:pStyle w:val="a9"/>
        <w:spacing w:line="360" w:lineRule="auto"/>
        <w:ind w:left="0" w:firstLine="567"/>
        <w:jc w:val="both"/>
        <w:rPr>
          <w:sz w:val="26"/>
          <w:szCs w:val="26"/>
        </w:rPr>
      </w:pPr>
      <w:r w:rsidRPr="00A8043F">
        <w:rPr>
          <w:sz w:val="26"/>
          <w:szCs w:val="26"/>
        </w:rPr>
        <w:t>Учебно-тематический план ДООД</w:t>
      </w:r>
    </w:p>
    <w:tbl>
      <w:tblPr>
        <w:tblStyle w:val="af"/>
        <w:tblW w:w="0" w:type="auto"/>
        <w:tblLook w:val="04A0"/>
      </w:tblPr>
      <w:tblGrid>
        <w:gridCol w:w="3965"/>
        <w:gridCol w:w="1998"/>
        <w:gridCol w:w="2013"/>
        <w:gridCol w:w="1876"/>
      </w:tblGrid>
      <w:tr w:rsidR="008C4EFB" w:rsidRPr="00A8043F" w:rsidTr="008C4EFB">
        <w:tc>
          <w:tcPr>
            <w:tcW w:w="3965" w:type="dxa"/>
            <w:vMerge w:val="restart"/>
          </w:tcPr>
          <w:p w:rsidR="008C4EFB" w:rsidRPr="00A8043F" w:rsidRDefault="008C4EFB" w:rsidP="00AE0DA0">
            <w:pPr>
              <w:pStyle w:val="a9"/>
              <w:ind w:left="0" w:firstLine="0"/>
              <w:rPr>
                <w:sz w:val="24"/>
                <w:szCs w:val="24"/>
              </w:rPr>
            </w:pPr>
            <w:r w:rsidRPr="00A8043F">
              <w:rPr>
                <w:sz w:val="24"/>
                <w:szCs w:val="24"/>
              </w:rPr>
              <w:t>Разделы и темы программы</w:t>
            </w:r>
          </w:p>
        </w:tc>
        <w:tc>
          <w:tcPr>
            <w:tcW w:w="5887" w:type="dxa"/>
            <w:gridSpan w:val="3"/>
          </w:tcPr>
          <w:p w:rsidR="008C4EFB" w:rsidRPr="00A8043F" w:rsidRDefault="008C4EFB" w:rsidP="00AE0DA0">
            <w:pPr>
              <w:pStyle w:val="a9"/>
              <w:ind w:left="0" w:firstLine="0"/>
              <w:rPr>
                <w:sz w:val="24"/>
                <w:szCs w:val="24"/>
              </w:rPr>
            </w:pPr>
            <w:r w:rsidRPr="00A8043F">
              <w:rPr>
                <w:sz w:val="24"/>
                <w:szCs w:val="24"/>
              </w:rPr>
              <w:t>Количество часов</w:t>
            </w:r>
          </w:p>
        </w:tc>
      </w:tr>
      <w:tr w:rsidR="008C4EFB" w:rsidRPr="00A8043F" w:rsidTr="008C4EFB">
        <w:tc>
          <w:tcPr>
            <w:tcW w:w="3965" w:type="dxa"/>
            <w:vMerge/>
          </w:tcPr>
          <w:p w:rsidR="008C4EFB" w:rsidRPr="00A8043F" w:rsidRDefault="008C4EFB" w:rsidP="00AE0DA0">
            <w:pPr>
              <w:pStyle w:val="a9"/>
              <w:ind w:left="0" w:firstLine="0"/>
              <w:rPr>
                <w:sz w:val="24"/>
                <w:szCs w:val="24"/>
              </w:rPr>
            </w:pPr>
          </w:p>
        </w:tc>
        <w:tc>
          <w:tcPr>
            <w:tcW w:w="1998" w:type="dxa"/>
          </w:tcPr>
          <w:p w:rsidR="008C4EFB" w:rsidRPr="00A8043F" w:rsidRDefault="008C4EFB" w:rsidP="00AE0DA0">
            <w:pPr>
              <w:pStyle w:val="a9"/>
              <w:ind w:left="0" w:firstLine="0"/>
              <w:rPr>
                <w:sz w:val="24"/>
                <w:szCs w:val="24"/>
              </w:rPr>
            </w:pPr>
            <w:r w:rsidRPr="00A8043F">
              <w:rPr>
                <w:sz w:val="24"/>
                <w:szCs w:val="24"/>
              </w:rPr>
              <w:t>Всего</w:t>
            </w:r>
          </w:p>
        </w:tc>
        <w:tc>
          <w:tcPr>
            <w:tcW w:w="2013" w:type="dxa"/>
          </w:tcPr>
          <w:p w:rsidR="008C4EFB" w:rsidRPr="00A8043F" w:rsidRDefault="008C4EFB" w:rsidP="00AE0DA0">
            <w:pPr>
              <w:pStyle w:val="a9"/>
              <w:ind w:left="0" w:firstLine="0"/>
              <w:rPr>
                <w:sz w:val="24"/>
                <w:szCs w:val="24"/>
              </w:rPr>
            </w:pPr>
            <w:r w:rsidRPr="00A8043F">
              <w:rPr>
                <w:sz w:val="24"/>
                <w:szCs w:val="24"/>
              </w:rPr>
              <w:t>Теория</w:t>
            </w:r>
          </w:p>
        </w:tc>
        <w:tc>
          <w:tcPr>
            <w:tcW w:w="1876" w:type="dxa"/>
          </w:tcPr>
          <w:p w:rsidR="008C4EFB" w:rsidRPr="00A8043F" w:rsidRDefault="008C4EFB" w:rsidP="00AE0DA0">
            <w:pPr>
              <w:pStyle w:val="a9"/>
              <w:ind w:left="0" w:firstLine="0"/>
              <w:rPr>
                <w:sz w:val="24"/>
                <w:szCs w:val="24"/>
              </w:rPr>
            </w:pPr>
            <w:r w:rsidRPr="00A8043F">
              <w:rPr>
                <w:sz w:val="24"/>
                <w:szCs w:val="24"/>
              </w:rPr>
              <w:t>Практика</w:t>
            </w:r>
          </w:p>
        </w:tc>
      </w:tr>
      <w:tr w:rsidR="008C4EFB" w:rsidRPr="00A8043F" w:rsidTr="008C4EFB">
        <w:tc>
          <w:tcPr>
            <w:tcW w:w="9852" w:type="dxa"/>
            <w:gridSpan w:val="4"/>
          </w:tcPr>
          <w:p w:rsidR="008C4EFB" w:rsidRPr="00A8043F" w:rsidRDefault="008C4EFB" w:rsidP="00AE0DA0">
            <w:pPr>
              <w:pStyle w:val="a9"/>
              <w:ind w:left="0" w:firstLine="0"/>
              <w:jc w:val="both"/>
              <w:rPr>
                <w:sz w:val="24"/>
                <w:szCs w:val="24"/>
                <w:lang w:val="ru-RU"/>
              </w:rPr>
            </w:pPr>
            <w:r w:rsidRPr="00A8043F">
              <w:rPr>
                <w:lang w:val="ru-RU"/>
              </w:rPr>
              <w:t>1 модуль: Способы двигательной (физкультурно-оздоровительной) деятельности</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Теоретическая подготовка</w:t>
            </w:r>
          </w:p>
        </w:tc>
        <w:tc>
          <w:tcPr>
            <w:tcW w:w="1998" w:type="dxa"/>
          </w:tcPr>
          <w:p w:rsidR="008C4EFB" w:rsidRPr="00A8043F" w:rsidRDefault="007A6B70" w:rsidP="00AE0DA0">
            <w:pPr>
              <w:pStyle w:val="a9"/>
              <w:ind w:left="0" w:firstLine="0"/>
              <w:rPr>
                <w:sz w:val="24"/>
                <w:szCs w:val="24"/>
                <w:lang w:val="ru-RU"/>
              </w:rPr>
            </w:pPr>
            <w:r w:rsidRPr="00A8043F">
              <w:rPr>
                <w:sz w:val="24"/>
                <w:szCs w:val="24"/>
                <w:lang w:val="ru-RU"/>
              </w:rPr>
              <w:t>18</w:t>
            </w:r>
          </w:p>
        </w:tc>
        <w:tc>
          <w:tcPr>
            <w:tcW w:w="2013" w:type="dxa"/>
          </w:tcPr>
          <w:p w:rsidR="008C4EFB" w:rsidRPr="00A8043F" w:rsidRDefault="00FE534E" w:rsidP="00AE0DA0">
            <w:pPr>
              <w:pStyle w:val="a9"/>
              <w:ind w:left="0" w:firstLine="0"/>
              <w:rPr>
                <w:sz w:val="24"/>
                <w:szCs w:val="24"/>
                <w:lang w:val="ru-RU"/>
              </w:rPr>
            </w:pPr>
            <w:r w:rsidRPr="00A8043F">
              <w:rPr>
                <w:sz w:val="24"/>
                <w:szCs w:val="24"/>
                <w:lang w:val="ru-RU"/>
              </w:rPr>
              <w:t>3</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15</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Общая физическая подготовка</w:t>
            </w:r>
          </w:p>
        </w:tc>
        <w:tc>
          <w:tcPr>
            <w:tcW w:w="1998" w:type="dxa"/>
          </w:tcPr>
          <w:p w:rsidR="008C4EFB" w:rsidRPr="00A8043F" w:rsidRDefault="007A6B70" w:rsidP="00AE0DA0">
            <w:pPr>
              <w:pStyle w:val="a9"/>
              <w:ind w:left="0" w:firstLine="0"/>
              <w:rPr>
                <w:sz w:val="24"/>
                <w:szCs w:val="24"/>
                <w:lang w:val="ru-RU"/>
              </w:rPr>
            </w:pPr>
            <w:r w:rsidRPr="00A8043F">
              <w:rPr>
                <w:sz w:val="24"/>
                <w:szCs w:val="24"/>
                <w:lang w:val="ru-RU"/>
              </w:rPr>
              <w:t>24</w:t>
            </w:r>
          </w:p>
        </w:tc>
        <w:tc>
          <w:tcPr>
            <w:tcW w:w="2013" w:type="dxa"/>
          </w:tcPr>
          <w:p w:rsidR="008C4EFB" w:rsidRPr="00A8043F" w:rsidRDefault="00FE534E" w:rsidP="00AE0DA0">
            <w:pPr>
              <w:pStyle w:val="a9"/>
              <w:ind w:left="0" w:firstLine="0"/>
              <w:rPr>
                <w:sz w:val="24"/>
                <w:szCs w:val="24"/>
                <w:lang w:val="ru-RU"/>
              </w:rPr>
            </w:pPr>
            <w:r w:rsidRPr="00A8043F">
              <w:rPr>
                <w:sz w:val="24"/>
                <w:szCs w:val="24"/>
                <w:lang w:val="ru-RU"/>
              </w:rPr>
              <w:t>4</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20</w:t>
            </w:r>
          </w:p>
        </w:tc>
      </w:tr>
      <w:tr w:rsidR="008C4EFB" w:rsidRPr="00A8043F" w:rsidTr="008C4EFB">
        <w:tc>
          <w:tcPr>
            <w:tcW w:w="3965" w:type="dxa"/>
          </w:tcPr>
          <w:p w:rsidR="008C4EFB" w:rsidRPr="00A8043F" w:rsidRDefault="008C4EFB" w:rsidP="00AE0DA0">
            <w:pPr>
              <w:pStyle w:val="a9"/>
              <w:ind w:left="0" w:firstLine="0"/>
              <w:jc w:val="both"/>
              <w:rPr>
                <w:sz w:val="24"/>
                <w:szCs w:val="24"/>
              </w:rPr>
            </w:pPr>
            <w:r w:rsidRPr="00A8043F">
              <w:rPr>
                <w:sz w:val="24"/>
                <w:szCs w:val="24"/>
              </w:rPr>
              <w:t>Всего</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42</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7</w:t>
            </w:r>
          </w:p>
        </w:tc>
        <w:tc>
          <w:tcPr>
            <w:tcW w:w="1876" w:type="dxa"/>
          </w:tcPr>
          <w:p w:rsidR="008C4EFB" w:rsidRPr="00A8043F" w:rsidRDefault="00FE534E" w:rsidP="00AE0DA0">
            <w:pPr>
              <w:pStyle w:val="a9"/>
              <w:ind w:left="0" w:firstLine="0"/>
              <w:rPr>
                <w:sz w:val="24"/>
                <w:szCs w:val="24"/>
                <w:lang w:val="ru-RU"/>
              </w:rPr>
            </w:pPr>
            <w:r w:rsidRPr="00A8043F">
              <w:rPr>
                <w:sz w:val="24"/>
                <w:szCs w:val="24"/>
                <w:lang w:val="ru-RU"/>
              </w:rPr>
              <w:t>35</w:t>
            </w:r>
          </w:p>
        </w:tc>
      </w:tr>
      <w:tr w:rsidR="008C4EFB" w:rsidRPr="00A8043F" w:rsidTr="008C4EFB">
        <w:tc>
          <w:tcPr>
            <w:tcW w:w="9852" w:type="dxa"/>
            <w:gridSpan w:val="4"/>
          </w:tcPr>
          <w:p w:rsidR="008C4EFB" w:rsidRPr="00A8043F" w:rsidRDefault="008C4EFB" w:rsidP="00AE0DA0">
            <w:pPr>
              <w:pStyle w:val="a9"/>
              <w:ind w:left="0" w:firstLine="0"/>
              <w:jc w:val="both"/>
              <w:rPr>
                <w:sz w:val="24"/>
                <w:szCs w:val="24"/>
                <w:lang w:val="ru-RU"/>
              </w:rPr>
            </w:pPr>
            <w:r w:rsidRPr="00A8043F">
              <w:rPr>
                <w:lang w:val="ru-RU"/>
              </w:rPr>
              <w:t>2 модуль: Спортивно-техническая деятельность с общеразвивающей направленностью</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Специальная физическая подготовка</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14</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3</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11</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Общая физическая подготовка</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14</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14</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Техническая подготовка</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14</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4</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10</w:t>
            </w:r>
          </w:p>
        </w:tc>
      </w:tr>
      <w:tr w:rsidR="008C4EFB" w:rsidRPr="00A8043F" w:rsidTr="008C4EFB">
        <w:tc>
          <w:tcPr>
            <w:tcW w:w="3965" w:type="dxa"/>
          </w:tcPr>
          <w:p w:rsidR="008C4EFB" w:rsidRPr="00A8043F" w:rsidRDefault="008C4EFB" w:rsidP="00AE0DA0">
            <w:pPr>
              <w:pStyle w:val="a9"/>
              <w:ind w:left="0" w:firstLine="0"/>
              <w:jc w:val="both"/>
              <w:rPr>
                <w:sz w:val="24"/>
                <w:szCs w:val="24"/>
              </w:rPr>
            </w:pPr>
            <w:r w:rsidRPr="00A8043F">
              <w:rPr>
                <w:sz w:val="24"/>
                <w:szCs w:val="24"/>
              </w:rPr>
              <w:t xml:space="preserve">Всего </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42</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7</w:t>
            </w:r>
          </w:p>
        </w:tc>
        <w:tc>
          <w:tcPr>
            <w:tcW w:w="1876" w:type="dxa"/>
          </w:tcPr>
          <w:p w:rsidR="008C4EFB" w:rsidRPr="00A8043F" w:rsidRDefault="00FE534E" w:rsidP="00AE0DA0">
            <w:pPr>
              <w:pStyle w:val="a9"/>
              <w:ind w:left="0" w:firstLine="0"/>
              <w:rPr>
                <w:sz w:val="24"/>
                <w:szCs w:val="24"/>
                <w:lang w:val="ru-RU"/>
              </w:rPr>
            </w:pPr>
            <w:r w:rsidRPr="00A8043F">
              <w:rPr>
                <w:sz w:val="24"/>
                <w:szCs w:val="24"/>
                <w:lang w:val="ru-RU"/>
              </w:rPr>
              <w:t>35</w:t>
            </w:r>
          </w:p>
        </w:tc>
      </w:tr>
      <w:tr w:rsidR="008C4EFB" w:rsidRPr="00A8043F" w:rsidTr="008C4EFB">
        <w:tc>
          <w:tcPr>
            <w:tcW w:w="9852" w:type="dxa"/>
            <w:gridSpan w:val="4"/>
          </w:tcPr>
          <w:p w:rsidR="008C4EFB" w:rsidRPr="00A8043F" w:rsidRDefault="008C4EFB" w:rsidP="00AE0DA0">
            <w:pPr>
              <w:pStyle w:val="a9"/>
              <w:ind w:left="0" w:firstLine="0"/>
              <w:jc w:val="both"/>
              <w:rPr>
                <w:sz w:val="24"/>
                <w:szCs w:val="24"/>
                <w:lang w:val="ru-RU"/>
              </w:rPr>
            </w:pPr>
            <w:r w:rsidRPr="00A8043F">
              <w:rPr>
                <w:lang w:val="ru-RU"/>
              </w:rPr>
              <w:t>3 модуль: Физическое и спортивно-техническое совершенствование</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Технико</w:t>
            </w:r>
            <w:r w:rsidRPr="00A8043F">
              <w:rPr>
                <w:lang w:val="ru-RU"/>
              </w:rPr>
              <w:t>-</w:t>
            </w:r>
            <w:r w:rsidRPr="00A8043F">
              <w:t>тактическая подготовка</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28</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7</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21</w:t>
            </w:r>
          </w:p>
        </w:tc>
      </w:tr>
      <w:tr w:rsidR="008C4EFB" w:rsidRPr="00A8043F" w:rsidTr="008C4EFB">
        <w:tc>
          <w:tcPr>
            <w:tcW w:w="3965" w:type="dxa"/>
          </w:tcPr>
          <w:p w:rsidR="008C4EFB" w:rsidRPr="00A8043F" w:rsidRDefault="008C4EFB" w:rsidP="00AE0DA0">
            <w:pPr>
              <w:pStyle w:val="a9"/>
              <w:ind w:left="0" w:firstLine="0"/>
              <w:jc w:val="both"/>
              <w:rPr>
                <w:sz w:val="24"/>
                <w:szCs w:val="24"/>
                <w:lang w:val="ru-RU"/>
              </w:rPr>
            </w:pPr>
            <w:r w:rsidRPr="00A8043F">
              <w:t>Специальная физическая подготовка</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28</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7</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21</w:t>
            </w:r>
          </w:p>
        </w:tc>
      </w:tr>
      <w:tr w:rsidR="008C4EFB" w:rsidRPr="00A8043F" w:rsidTr="008C4EFB">
        <w:tc>
          <w:tcPr>
            <w:tcW w:w="3965" w:type="dxa"/>
          </w:tcPr>
          <w:p w:rsidR="008C4EFB" w:rsidRPr="00A8043F" w:rsidRDefault="008C4EFB" w:rsidP="00AE0DA0">
            <w:pPr>
              <w:pStyle w:val="a9"/>
              <w:ind w:left="0" w:firstLine="0"/>
              <w:jc w:val="both"/>
              <w:rPr>
                <w:sz w:val="24"/>
                <w:szCs w:val="24"/>
              </w:rPr>
            </w:pPr>
            <w:r w:rsidRPr="00A8043F">
              <w:rPr>
                <w:sz w:val="24"/>
                <w:szCs w:val="24"/>
              </w:rPr>
              <w:t xml:space="preserve">Всего </w:t>
            </w:r>
          </w:p>
        </w:tc>
        <w:tc>
          <w:tcPr>
            <w:tcW w:w="1998" w:type="dxa"/>
          </w:tcPr>
          <w:p w:rsidR="008C4EFB" w:rsidRPr="00A8043F" w:rsidRDefault="006134FF" w:rsidP="00AE0DA0">
            <w:pPr>
              <w:pStyle w:val="a9"/>
              <w:ind w:left="0" w:firstLine="0"/>
              <w:rPr>
                <w:sz w:val="24"/>
                <w:szCs w:val="24"/>
                <w:lang w:val="ru-RU"/>
              </w:rPr>
            </w:pPr>
            <w:r w:rsidRPr="00A8043F">
              <w:rPr>
                <w:sz w:val="24"/>
                <w:szCs w:val="24"/>
                <w:lang w:val="ru-RU"/>
              </w:rPr>
              <w:t>56</w:t>
            </w:r>
          </w:p>
        </w:tc>
        <w:tc>
          <w:tcPr>
            <w:tcW w:w="2013" w:type="dxa"/>
          </w:tcPr>
          <w:p w:rsidR="008C4EFB" w:rsidRPr="00A8043F" w:rsidRDefault="006134FF" w:rsidP="00AE0DA0">
            <w:pPr>
              <w:pStyle w:val="a9"/>
              <w:ind w:left="0" w:firstLine="0"/>
              <w:rPr>
                <w:sz w:val="24"/>
                <w:szCs w:val="24"/>
                <w:lang w:val="ru-RU"/>
              </w:rPr>
            </w:pPr>
            <w:r w:rsidRPr="00A8043F">
              <w:rPr>
                <w:sz w:val="24"/>
                <w:szCs w:val="24"/>
                <w:lang w:val="ru-RU"/>
              </w:rPr>
              <w:t>14</w:t>
            </w:r>
          </w:p>
        </w:tc>
        <w:tc>
          <w:tcPr>
            <w:tcW w:w="1876" w:type="dxa"/>
          </w:tcPr>
          <w:p w:rsidR="008C4EFB" w:rsidRPr="00A8043F" w:rsidRDefault="007A6B70" w:rsidP="00AE0DA0">
            <w:pPr>
              <w:pStyle w:val="a9"/>
              <w:ind w:left="0" w:firstLine="0"/>
              <w:rPr>
                <w:sz w:val="24"/>
                <w:szCs w:val="24"/>
                <w:lang w:val="ru-RU"/>
              </w:rPr>
            </w:pPr>
            <w:r w:rsidRPr="00A8043F">
              <w:rPr>
                <w:sz w:val="24"/>
                <w:szCs w:val="24"/>
                <w:lang w:val="ru-RU"/>
              </w:rPr>
              <w:t>42</w:t>
            </w:r>
          </w:p>
        </w:tc>
      </w:tr>
      <w:tr w:rsidR="008C4EFB" w:rsidRPr="00A8043F" w:rsidTr="008C4EFB">
        <w:tc>
          <w:tcPr>
            <w:tcW w:w="3965" w:type="dxa"/>
          </w:tcPr>
          <w:p w:rsidR="008C4EFB" w:rsidRPr="00A8043F" w:rsidRDefault="008C4EFB" w:rsidP="00AE0DA0">
            <w:pPr>
              <w:pStyle w:val="a9"/>
              <w:ind w:left="0" w:firstLine="0"/>
              <w:jc w:val="both"/>
              <w:rPr>
                <w:sz w:val="24"/>
                <w:szCs w:val="24"/>
              </w:rPr>
            </w:pPr>
            <w:r w:rsidRPr="00A8043F">
              <w:rPr>
                <w:sz w:val="24"/>
                <w:szCs w:val="24"/>
              </w:rPr>
              <w:t xml:space="preserve">ИТОГО </w:t>
            </w:r>
          </w:p>
        </w:tc>
        <w:tc>
          <w:tcPr>
            <w:tcW w:w="1998" w:type="dxa"/>
          </w:tcPr>
          <w:p w:rsidR="008C4EFB" w:rsidRPr="00A8043F" w:rsidRDefault="008C4EFB" w:rsidP="00AE0DA0">
            <w:pPr>
              <w:pStyle w:val="a9"/>
              <w:ind w:left="0" w:firstLine="0"/>
              <w:rPr>
                <w:sz w:val="24"/>
                <w:szCs w:val="24"/>
              </w:rPr>
            </w:pPr>
            <w:r w:rsidRPr="00A8043F">
              <w:rPr>
                <w:sz w:val="24"/>
                <w:szCs w:val="24"/>
              </w:rPr>
              <w:t>140</w:t>
            </w:r>
          </w:p>
        </w:tc>
        <w:tc>
          <w:tcPr>
            <w:tcW w:w="2013" w:type="dxa"/>
          </w:tcPr>
          <w:p w:rsidR="008C4EFB" w:rsidRPr="00A8043F" w:rsidRDefault="008C4EFB" w:rsidP="00AE0DA0">
            <w:pPr>
              <w:pStyle w:val="a9"/>
              <w:ind w:left="0" w:firstLine="0"/>
              <w:rPr>
                <w:sz w:val="24"/>
                <w:szCs w:val="24"/>
              </w:rPr>
            </w:pPr>
            <w:r w:rsidRPr="00A8043F">
              <w:rPr>
                <w:sz w:val="24"/>
                <w:szCs w:val="24"/>
              </w:rPr>
              <w:t>28</w:t>
            </w:r>
          </w:p>
        </w:tc>
        <w:tc>
          <w:tcPr>
            <w:tcW w:w="1876" w:type="dxa"/>
          </w:tcPr>
          <w:p w:rsidR="008C4EFB" w:rsidRPr="00A8043F" w:rsidRDefault="008C4EFB" w:rsidP="00AE0DA0">
            <w:pPr>
              <w:pStyle w:val="a9"/>
              <w:ind w:left="0" w:firstLine="0"/>
              <w:rPr>
                <w:sz w:val="24"/>
                <w:szCs w:val="24"/>
              </w:rPr>
            </w:pPr>
            <w:r w:rsidRPr="00A8043F">
              <w:rPr>
                <w:sz w:val="24"/>
                <w:szCs w:val="24"/>
              </w:rPr>
              <w:t>112</w:t>
            </w:r>
          </w:p>
        </w:tc>
      </w:tr>
    </w:tbl>
    <w:p w:rsidR="008C4EFB" w:rsidRPr="00A8043F" w:rsidRDefault="008C4EFB" w:rsidP="008C4EFB">
      <w:pPr>
        <w:pStyle w:val="a9"/>
        <w:spacing w:line="360" w:lineRule="auto"/>
        <w:ind w:left="0" w:firstLine="567"/>
        <w:jc w:val="both"/>
        <w:rPr>
          <w:sz w:val="26"/>
          <w:szCs w:val="26"/>
        </w:rPr>
      </w:pPr>
      <w:r w:rsidRPr="00A8043F">
        <w:rPr>
          <w:sz w:val="26"/>
          <w:szCs w:val="26"/>
        </w:rPr>
        <w:lastRenderedPageBreak/>
        <w:t>Учебно-тематический план 1 модуля</w:t>
      </w:r>
    </w:p>
    <w:tbl>
      <w:tblPr>
        <w:tblStyle w:val="af"/>
        <w:tblW w:w="0" w:type="auto"/>
        <w:tblLook w:val="04A0"/>
      </w:tblPr>
      <w:tblGrid>
        <w:gridCol w:w="2076"/>
        <w:gridCol w:w="1897"/>
        <w:gridCol w:w="1915"/>
        <w:gridCol w:w="1947"/>
        <w:gridCol w:w="2017"/>
      </w:tblGrid>
      <w:tr w:rsidR="008C4EFB" w:rsidRPr="00A8043F" w:rsidTr="000F0BAC">
        <w:tc>
          <w:tcPr>
            <w:tcW w:w="2076" w:type="dxa"/>
            <w:vMerge w:val="restart"/>
          </w:tcPr>
          <w:p w:rsidR="008C4EFB" w:rsidRPr="00A8043F" w:rsidRDefault="008C4EFB" w:rsidP="00AE0DA0">
            <w:pPr>
              <w:pStyle w:val="a9"/>
              <w:ind w:left="0" w:firstLine="0"/>
              <w:jc w:val="both"/>
              <w:rPr>
                <w:sz w:val="26"/>
                <w:szCs w:val="26"/>
              </w:rPr>
            </w:pPr>
            <w:r w:rsidRPr="00A8043F">
              <w:t>Разделы и темы программы</w:t>
            </w:r>
          </w:p>
        </w:tc>
        <w:tc>
          <w:tcPr>
            <w:tcW w:w="5759" w:type="dxa"/>
            <w:gridSpan w:val="3"/>
          </w:tcPr>
          <w:p w:rsidR="008C4EFB" w:rsidRPr="00A8043F" w:rsidRDefault="008C4EFB" w:rsidP="00AE0DA0">
            <w:pPr>
              <w:pStyle w:val="a9"/>
              <w:ind w:left="0" w:firstLine="0"/>
              <w:jc w:val="both"/>
              <w:rPr>
                <w:sz w:val="26"/>
                <w:szCs w:val="26"/>
              </w:rPr>
            </w:pPr>
            <w:r w:rsidRPr="00A8043F">
              <w:t>Количество часов</w:t>
            </w:r>
          </w:p>
        </w:tc>
        <w:tc>
          <w:tcPr>
            <w:tcW w:w="2017" w:type="dxa"/>
            <w:vMerge w:val="restart"/>
          </w:tcPr>
          <w:p w:rsidR="008C4EFB" w:rsidRPr="00A8043F" w:rsidRDefault="008C4EFB" w:rsidP="00AE0DA0">
            <w:pPr>
              <w:pStyle w:val="a9"/>
              <w:ind w:left="0" w:firstLine="0"/>
              <w:jc w:val="both"/>
              <w:rPr>
                <w:sz w:val="26"/>
                <w:szCs w:val="26"/>
              </w:rPr>
            </w:pPr>
            <w:r w:rsidRPr="00A8043F">
              <w:t>Формы аттестации/ контроля</w:t>
            </w:r>
          </w:p>
        </w:tc>
      </w:tr>
      <w:tr w:rsidR="008C4EFB" w:rsidRPr="00A8043F" w:rsidTr="000F0BAC">
        <w:tc>
          <w:tcPr>
            <w:tcW w:w="2076" w:type="dxa"/>
            <w:vMerge/>
          </w:tcPr>
          <w:p w:rsidR="008C4EFB" w:rsidRPr="00A8043F" w:rsidRDefault="008C4EFB" w:rsidP="00AE0DA0">
            <w:pPr>
              <w:pStyle w:val="a9"/>
              <w:ind w:left="0" w:firstLine="0"/>
              <w:jc w:val="both"/>
              <w:rPr>
                <w:sz w:val="26"/>
                <w:szCs w:val="26"/>
              </w:rPr>
            </w:pPr>
          </w:p>
        </w:tc>
        <w:tc>
          <w:tcPr>
            <w:tcW w:w="1897" w:type="dxa"/>
          </w:tcPr>
          <w:p w:rsidR="008C4EFB" w:rsidRPr="00A8043F" w:rsidRDefault="008C4EFB" w:rsidP="00AE0DA0">
            <w:pPr>
              <w:pStyle w:val="a9"/>
              <w:ind w:left="0" w:firstLine="0"/>
              <w:jc w:val="both"/>
              <w:rPr>
                <w:sz w:val="26"/>
                <w:szCs w:val="26"/>
              </w:rPr>
            </w:pPr>
            <w:r w:rsidRPr="00A8043F">
              <w:t xml:space="preserve">Всего </w:t>
            </w:r>
          </w:p>
        </w:tc>
        <w:tc>
          <w:tcPr>
            <w:tcW w:w="1915" w:type="dxa"/>
          </w:tcPr>
          <w:p w:rsidR="008C4EFB" w:rsidRPr="00A8043F" w:rsidRDefault="008C4EFB" w:rsidP="00AE0DA0">
            <w:pPr>
              <w:pStyle w:val="a9"/>
              <w:ind w:left="0" w:firstLine="0"/>
              <w:jc w:val="both"/>
              <w:rPr>
                <w:sz w:val="26"/>
                <w:szCs w:val="26"/>
              </w:rPr>
            </w:pPr>
            <w:r w:rsidRPr="00A8043F">
              <w:t>Теория</w:t>
            </w:r>
          </w:p>
        </w:tc>
        <w:tc>
          <w:tcPr>
            <w:tcW w:w="1947" w:type="dxa"/>
          </w:tcPr>
          <w:p w:rsidR="008C4EFB" w:rsidRPr="00A8043F" w:rsidRDefault="008C4EFB" w:rsidP="00AE0DA0">
            <w:pPr>
              <w:pStyle w:val="a9"/>
              <w:ind w:left="0" w:firstLine="0"/>
              <w:jc w:val="both"/>
              <w:rPr>
                <w:sz w:val="26"/>
                <w:szCs w:val="26"/>
              </w:rPr>
            </w:pPr>
            <w:r w:rsidRPr="00A8043F">
              <w:t>Практика</w:t>
            </w:r>
          </w:p>
        </w:tc>
        <w:tc>
          <w:tcPr>
            <w:tcW w:w="2017" w:type="dxa"/>
            <w:vMerge/>
          </w:tcPr>
          <w:p w:rsidR="008C4EFB" w:rsidRPr="00A8043F" w:rsidRDefault="008C4EFB" w:rsidP="00AE0DA0">
            <w:pPr>
              <w:pStyle w:val="a9"/>
              <w:ind w:left="0" w:firstLine="0"/>
              <w:jc w:val="both"/>
              <w:rPr>
                <w:sz w:val="26"/>
                <w:szCs w:val="26"/>
              </w:rPr>
            </w:pPr>
          </w:p>
        </w:tc>
      </w:tr>
      <w:tr w:rsidR="000F0BAC" w:rsidRPr="00A8043F" w:rsidTr="000F0BAC">
        <w:tc>
          <w:tcPr>
            <w:tcW w:w="9852" w:type="dxa"/>
            <w:gridSpan w:val="5"/>
          </w:tcPr>
          <w:p w:rsidR="000F0BAC" w:rsidRPr="00A8043F" w:rsidRDefault="000F0BAC" w:rsidP="00AE0DA0">
            <w:pPr>
              <w:pStyle w:val="a9"/>
              <w:ind w:left="0" w:firstLine="0"/>
              <w:jc w:val="both"/>
              <w:rPr>
                <w:sz w:val="24"/>
                <w:szCs w:val="24"/>
                <w:lang w:val="ru-RU"/>
              </w:rPr>
            </w:pPr>
            <w:r w:rsidRPr="00A8043F">
              <w:rPr>
                <w:lang w:val="ru-RU"/>
              </w:rPr>
              <w:t>1 модуль: Способы двигательной (физкультурно-оздоровительной) деятельности</w:t>
            </w:r>
          </w:p>
        </w:tc>
      </w:tr>
      <w:tr w:rsidR="00ED25E9" w:rsidRPr="00A8043F" w:rsidTr="000F0BAC">
        <w:tc>
          <w:tcPr>
            <w:tcW w:w="2076" w:type="dxa"/>
          </w:tcPr>
          <w:p w:rsidR="00ED25E9" w:rsidRPr="00A8043F" w:rsidRDefault="00ED25E9" w:rsidP="00AE0DA0">
            <w:pPr>
              <w:pStyle w:val="a9"/>
              <w:ind w:left="0" w:firstLine="0"/>
              <w:jc w:val="both"/>
              <w:rPr>
                <w:sz w:val="24"/>
                <w:szCs w:val="24"/>
                <w:lang w:val="ru-RU"/>
              </w:rPr>
            </w:pPr>
            <w:r w:rsidRPr="00A8043F">
              <w:t>Теоретическая подготовка</w:t>
            </w:r>
          </w:p>
        </w:tc>
        <w:tc>
          <w:tcPr>
            <w:tcW w:w="1897" w:type="dxa"/>
          </w:tcPr>
          <w:p w:rsidR="00ED25E9" w:rsidRPr="00A8043F" w:rsidRDefault="00861EAE" w:rsidP="00AE0DA0">
            <w:pPr>
              <w:pStyle w:val="a9"/>
              <w:ind w:left="0" w:firstLine="0"/>
              <w:rPr>
                <w:sz w:val="24"/>
                <w:szCs w:val="24"/>
                <w:lang w:val="ru-RU"/>
              </w:rPr>
            </w:pPr>
            <w:r w:rsidRPr="00A8043F">
              <w:rPr>
                <w:sz w:val="24"/>
                <w:szCs w:val="24"/>
                <w:lang w:val="ru-RU"/>
              </w:rPr>
              <w:t>18</w:t>
            </w:r>
          </w:p>
        </w:tc>
        <w:tc>
          <w:tcPr>
            <w:tcW w:w="1915" w:type="dxa"/>
          </w:tcPr>
          <w:p w:rsidR="00ED25E9" w:rsidRPr="00A8043F" w:rsidRDefault="00ED25E9" w:rsidP="00AE0DA0">
            <w:pPr>
              <w:pStyle w:val="a9"/>
              <w:ind w:left="0" w:firstLine="0"/>
              <w:rPr>
                <w:sz w:val="24"/>
                <w:szCs w:val="24"/>
                <w:lang w:val="ru-RU"/>
              </w:rPr>
            </w:pPr>
            <w:r w:rsidRPr="00A8043F">
              <w:rPr>
                <w:sz w:val="24"/>
                <w:szCs w:val="24"/>
                <w:lang w:val="ru-RU"/>
              </w:rPr>
              <w:t>3</w:t>
            </w:r>
          </w:p>
        </w:tc>
        <w:tc>
          <w:tcPr>
            <w:tcW w:w="1947" w:type="dxa"/>
          </w:tcPr>
          <w:p w:rsidR="00ED25E9" w:rsidRPr="00A8043F" w:rsidRDefault="00861EAE" w:rsidP="00AE0DA0">
            <w:pPr>
              <w:pStyle w:val="a9"/>
              <w:ind w:left="0" w:firstLine="0"/>
              <w:rPr>
                <w:sz w:val="24"/>
                <w:szCs w:val="24"/>
                <w:lang w:val="ru-RU"/>
              </w:rPr>
            </w:pPr>
            <w:r w:rsidRPr="00A8043F">
              <w:rPr>
                <w:sz w:val="24"/>
                <w:szCs w:val="24"/>
                <w:lang w:val="ru-RU"/>
              </w:rPr>
              <w:t>15</w:t>
            </w:r>
          </w:p>
        </w:tc>
        <w:tc>
          <w:tcPr>
            <w:tcW w:w="2017" w:type="dxa"/>
            <w:vMerge w:val="restart"/>
          </w:tcPr>
          <w:p w:rsidR="00ED25E9" w:rsidRPr="00A8043F" w:rsidRDefault="00ED25E9" w:rsidP="00AE0DA0">
            <w:pPr>
              <w:pStyle w:val="a9"/>
              <w:ind w:left="0" w:firstLine="0"/>
              <w:jc w:val="both"/>
              <w:rPr>
                <w:lang w:val="ru-RU"/>
              </w:rPr>
            </w:pPr>
            <w:r w:rsidRPr="00A8043F">
              <w:rPr>
                <w:lang w:val="ru-RU"/>
              </w:rPr>
              <w:t>Наблюдение, анкетирование, беседа</w:t>
            </w:r>
          </w:p>
        </w:tc>
      </w:tr>
      <w:tr w:rsidR="00ED25E9" w:rsidRPr="00A8043F" w:rsidTr="000F0BAC">
        <w:tc>
          <w:tcPr>
            <w:tcW w:w="2076" w:type="dxa"/>
          </w:tcPr>
          <w:p w:rsidR="00ED25E9" w:rsidRPr="00A8043F" w:rsidRDefault="00ED25E9" w:rsidP="00AE0DA0">
            <w:pPr>
              <w:pStyle w:val="a9"/>
              <w:ind w:left="0" w:firstLine="0"/>
              <w:jc w:val="both"/>
              <w:rPr>
                <w:sz w:val="24"/>
                <w:szCs w:val="24"/>
                <w:lang w:val="ru-RU"/>
              </w:rPr>
            </w:pPr>
            <w:r w:rsidRPr="00A8043F">
              <w:t>Общая физическая подготовка</w:t>
            </w:r>
          </w:p>
        </w:tc>
        <w:tc>
          <w:tcPr>
            <w:tcW w:w="1897" w:type="dxa"/>
          </w:tcPr>
          <w:p w:rsidR="00ED25E9" w:rsidRPr="00A8043F" w:rsidRDefault="00861EAE" w:rsidP="00AE0DA0">
            <w:pPr>
              <w:pStyle w:val="a9"/>
              <w:ind w:left="0" w:firstLine="0"/>
              <w:rPr>
                <w:sz w:val="24"/>
                <w:szCs w:val="24"/>
                <w:lang w:val="ru-RU"/>
              </w:rPr>
            </w:pPr>
            <w:r w:rsidRPr="00A8043F">
              <w:rPr>
                <w:sz w:val="24"/>
                <w:szCs w:val="24"/>
                <w:lang w:val="ru-RU"/>
              </w:rPr>
              <w:t>24</w:t>
            </w:r>
          </w:p>
        </w:tc>
        <w:tc>
          <w:tcPr>
            <w:tcW w:w="1915" w:type="dxa"/>
          </w:tcPr>
          <w:p w:rsidR="00ED25E9" w:rsidRPr="00A8043F" w:rsidRDefault="00ED25E9" w:rsidP="00AE0DA0">
            <w:pPr>
              <w:pStyle w:val="a9"/>
              <w:ind w:left="0" w:firstLine="0"/>
              <w:rPr>
                <w:sz w:val="24"/>
                <w:szCs w:val="24"/>
                <w:lang w:val="ru-RU"/>
              </w:rPr>
            </w:pPr>
            <w:r w:rsidRPr="00A8043F">
              <w:rPr>
                <w:sz w:val="24"/>
                <w:szCs w:val="24"/>
                <w:lang w:val="ru-RU"/>
              </w:rPr>
              <w:t>4</w:t>
            </w:r>
          </w:p>
        </w:tc>
        <w:tc>
          <w:tcPr>
            <w:tcW w:w="1947" w:type="dxa"/>
          </w:tcPr>
          <w:p w:rsidR="00ED25E9" w:rsidRPr="00A8043F" w:rsidRDefault="00861EAE" w:rsidP="00AE0DA0">
            <w:pPr>
              <w:pStyle w:val="a9"/>
              <w:ind w:left="0" w:firstLine="0"/>
              <w:rPr>
                <w:sz w:val="24"/>
                <w:szCs w:val="24"/>
                <w:lang w:val="ru-RU"/>
              </w:rPr>
            </w:pPr>
            <w:r w:rsidRPr="00A8043F">
              <w:rPr>
                <w:sz w:val="24"/>
                <w:szCs w:val="24"/>
                <w:lang w:val="ru-RU"/>
              </w:rPr>
              <w:t>20</w:t>
            </w:r>
          </w:p>
        </w:tc>
        <w:tc>
          <w:tcPr>
            <w:tcW w:w="2017" w:type="dxa"/>
            <w:vMerge/>
          </w:tcPr>
          <w:p w:rsidR="00ED25E9" w:rsidRPr="00A8043F" w:rsidRDefault="00ED25E9" w:rsidP="00AE0DA0">
            <w:pPr>
              <w:pStyle w:val="a9"/>
              <w:ind w:left="0" w:firstLine="0"/>
              <w:jc w:val="both"/>
              <w:rPr>
                <w:sz w:val="26"/>
                <w:szCs w:val="26"/>
              </w:rPr>
            </w:pPr>
          </w:p>
        </w:tc>
      </w:tr>
      <w:tr w:rsidR="00ED25E9" w:rsidRPr="00A8043F" w:rsidTr="000F0BAC">
        <w:tc>
          <w:tcPr>
            <w:tcW w:w="2076" w:type="dxa"/>
          </w:tcPr>
          <w:p w:rsidR="00ED25E9" w:rsidRPr="00A8043F" w:rsidRDefault="00ED25E9" w:rsidP="00AE0DA0">
            <w:pPr>
              <w:pStyle w:val="a9"/>
              <w:ind w:left="0" w:firstLine="0"/>
              <w:jc w:val="both"/>
              <w:rPr>
                <w:sz w:val="24"/>
                <w:szCs w:val="24"/>
              </w:rPr>
            </w:pPr>
            <w:r w:rsidRPr="00A8043F">
              <w:rPr>
                <w:sz w:val="24"/>
                <w:szCs w:val="24"/>
              </w:rPr>
              <w:t>Всего</w:t>
            </w:r>
          </w:p>
        </w:tc>
        <w:tc>
          <w:tcPr>
            <w:tcW w:w="1897" w:type="dxa"/>
          </w:tcPr>
          <w:p w:rsidR="00ED25E9" w:rsidRPr="00A8043F" w:rsidRDefault="00ED25E9" w:rsidP="00AE0DA0">
            <w:pPr>
              <w:pStyle w:val="a9"/>
              <w:ind w:left="0" w:firstLine="0"/>
              <w:rPr>
                <w:sz w:val="24"/>
                <w:szCs w:val="24"/>
                <w:lang w:val="ru-RU"/>
              </w:rPr>
            </w:pPr>
            <w:r w:rsidRPr="00A8043F">
              <w:rPr>
                <w:sz w:val="24"/>
                <w:szCs w:val="24"/>
                <w:lang w:val="ru-RU"/>
              </w:rPr>
              <w:t>42</w:t>
            </w:r>
          </w:p>
        </w:tc>
        <w:tc>
          <w:tcPr>
            <w:tcW w:w="1915" w:type="dxa"/>
          </w:tcPr>
          <w:p w:rsidR="00ED25E9" w:rsidRPr="00A8043F" w:rsidRDefault="00ED25E9" w:rsidP="00AE0DA0">
            <w:pPr>
              <w:pStyle w:val="a9"/>
              <w:ind w:left="0" w:firstLine="0"/>
              <w:rPr>
                <w:sz w:val="24"/>
                <w:szCs w:val="24"/>
                <w:lang w:val="ru-RU"/>
              </w:rPr>
            </w:pPr>
            <w:r w:rsidRPr="00A8043F">
              <w:rPr>
                <w:sz w:val="24"/>
                <w:szCs w:val="24"/>
                <w:lang w:val="ru-RU"/>
              </w:rPr>
              <w:t>7</w:t>
            </w:r>
          </w:p>
        </w:tc>
        <w:tc>
          <w:tcPr>
            <w:tcW w:w="1947" w:type="dxa"/>
          </w:tcPr>
          <w:p w:rsidR="00ED25E9" w:rsidRPr="00A8043F" w:rsidRDefault="00ED25E9" w:rsidP="00AE0DA0">
            <w:pPr>
              <w:pStyle w:val="a9"/>
              <w:ind w:left="0" w:firstLine="0"/>
              <w:rPr>
                <w:sz w:val="24"/>
                <w:szCs w:val="24"/>
                <w:lang w:val="ru-RU"/>
              </w:rPr>
            </w:pPr>
            <w:r w:rsidRPr="00A8043F">
              <w:rPr>
                <w:sz w:val="24"/>
                <w:szCs w:val="24"/>
                <w:lang w:val="ru-RU"/>
              </w:rPr>
              <w:t>35</w:t>
            </w:r>
          </w:p>
        </w:tc>
        <w:tc>
          <w:tcPr>
            <w:tcW w:w="2017" w:type="dxa"/>
          </w:tcPr>
          <w:p w:rsidR="00ED25E9" w:rsidRPr="00A8043F" w:rsidRDefault="00ED25E9" w:rsidP="00AE0DA0">
            <w:pPr>
              <w:pStyle w:val="a9"/>
              <w:ind w:left="0" w:firstLine="0"/>
              <w:jc w:val="both"/>
              <w:rPr>
                <w:sz w:val="26"/>
                <w:szCs w:val="26"/>
              </w:rPr>
            </w:pPr>
          </w:p>
        </w:tc>
      </w:tr>
    </w:tbl>
    <w:p w:rsidR="000F0BAC" w:rsidRPr="00A8043F" w:rsidRDefault="000F0BAC" w:rsidP="000F0BAC">
      <w:pPr>
        <w:pStyle w:val="a9"/>
        <w:spacing w:line="360" w:lineRule="auto"/>
        <w:ind w:left="0" w:firstLine="709"/>
        <w:jc w:val="both"/>
        <w:rPr>
          <w:b/>
          <w:sz w:val="26"/>
          <w:szCs w:val="26"/>
        </w:rPr>
      </w:pPr>
      <w:r w:rsidRPr="00A8043F">
        <w:rPr>
          <w:b/>
          <w:sz w:val="26"/>
          <w:szCs w:val="26"/>
        </w:rPr>
        <w:t>1 модуль: Способы двигательной (физкультурно-оздоровительной) деятельности</w:t>
      </w:r>
    </w:p>
    <w:p w:rsidR="000F0BAC" w:rsidRPr="00A8043F" w:rsidRDefault="00524416"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eastAsia="Times New Roman" w:hAnsi="Times New Roman" w:cs="Times New Roman"/>
          <w:b/>
          <w:bCs/>
          <w:i/>
          <w:iCs/>
          <w:sz w:val="26"/>
          <w:szCs w:val="26"/>
        </w:rPr>
        <w:t>Це</w:t>
      </w:r>
      <w:r w:rsidRPr="00A8043F">
        <w:rPr>
          <w:rFonts w:ascii="Times New Roman" w:eastAsia="Times New Roman" w:hAnsi="Times New Roman" w:cs="Times New Roman"/>
          <w:b/>
          <w:bCs/>
          <w:i/>
          <w:iCs/>
          <w:spacing w:val="1"/>
          <w:sz w:val="26"/>
          <w:szCs w:val="26"/>
        </w:rPr>
        <w:t>л</w:t>
      </w:r>
      <w:r w:rsidRPr="00A8043F">
        <w:rPr>
          <w:rFonts w:ascii="Times New Roman" w:eastAsia="Times New Roman" w:hAnsi="Times New Roman" w:cs="Times New Roman"/>
          <w:b/>
          <w:bCs/>
          <w:i/>
          <w:iCs/>
          <w:sz w:val="26"/>
          <w:szCs w:val="26"/>
        </w:rPr>
        <w:t>ь</w:t>
      </w:r>
      <w:r w:rsidRPr="00A8043F">
        <w:rPr>
          <w:rFonts w:ascii="Times New Roman" w:eastAsia="Times New Roman" w:hAnsi="Times New Roman" w:cs="Times New Roman"/>
          <w:b/>
          <w:bCs/>
          <w:i/>
          <w:iCs/>
          <w:spacing w:val="3"/>
          <w:sz w:val="26"/>
          <w:szCs w:val="26"/>
        </w:rPr>
        <w:t>:</w:t>
      </w:r>
      <w:r w:rsidR="009D4E48" w:rsidRPr="00A8043F">
        <w:rPr>
          <w:rFonts w:ascii="Times New Roman" w:eastAsia="Times New Roman" w:hAnsi="Times New Roman" w:cs="Times New Roman"/>
          <w:b/>
          <w:bCs/>
          <w:i/>
          <w:iCs/>
          <w:spacing w:val="3"/>
          <w:sz w:val="26"/>
          <w:szCs w:val="26"/>
        </w:rPr>
        <w:t xml:space="preserve"> </w:t>
      </w:r>
      <w:r w:rsidR="000F0BAC" w:rsidRPr="00A8043F">
        <w:rPr>
          <w:rFonts w:ascii="Times New Roman" w:hAnsi="Times New Roman" w:cs="Times New Roman"/>
          <w:sz w:val="26"/>
          <w:szCs w:val="26"/>
        </w:rPr>
        <w:t>формирование устойчивых мотивов и потребностей в бережном отношении к своему здоровью, целостном развитии физических и психических качеств, использовании средств физической культуры в организации здорового образа жизни через занятия футболом.</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Образовательные: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формирование культуры движений, обогащение двигательного опыта физическими упражнениями</w:t>
      </w:r>
      <w:r w:rsidR="00CB1CFA">
        <w:rPr>
          <w:rFonts w:ascii="Times New Roman" w:hAnsi="Times New Roman" w:cs="Times New Roman"/>
          <w:sz w:val="26"/>
          <w:szCs w:val="26"/>
        </w:rPr>
        <w:t xml:space="preserve"> </w:t>
      </w:r>
      <w:r w:rsidRPr="00A8043F">
        <w:rPr>
          <w:rFonts w:ascii="Times New Roman" w:hAnsi="Times New Roman" w:cs="Times New Roman"/>
          <w:sz w:val="26"/>
          <w:szCs w:val="26"/>
        </w:rPr>
        <w:sym w:font="Symbol" w:char="F02D"/>
      </w:r>
      <w:r w:rsidRPr="00A8043F">
        <w:rPr>
          <w:rFonts w:ascii="Times New Roman" w:hAnsi="Times New Roman" w:cs="Times New Roman"/>
          <w:sz w:val="26"/>
          <w:szCs w:val="26"/>
        </w:rPr>
        <w:t xml:space="preserve"> с общеразвивающей и корригирующей направленностью, техническими действиями и приемами в футболе;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освоение знаний о футболе, его истории и о современном развитии, роли в формировании</w:t>
      </w:r>
      <w:r w:rsidR="00CB1CFA">
        <w:rPr>
          <w:rFonts w:ascii="Times New Roman" w:hAnsi="Times New Roman" w:cs="Times New Roman"/>
          <w:sz w:val="26"/>
          <w:szCs w:val="26"/>
        </w:rPr>
        <w:t xml:space="preserve"> </w:t>
      </w:r>
      <w:r w:rsidRPr="00A8043F">
        <w:rPr>
          <w:rFonts w:ascii="Times New Roman" w:hAnsi="Times New Roman" w:cs="Times New Roman"/>
          <w:sz w:val="26"/>
          <w:szCs w:val="26"/>
        </w:rPr>
        <w:sym w:font="Symbol" w:char="F02D"/>
      </w:r>
      <w:r w:rsidRPr="00A8043F">
        <w:rPr>
          <w:rFonts w:ascii="Times New Roman" w:hAnsi="Times New Roman" w:cs="Times New Roman"/>
          <w:sz w:val="26"/>
          <w:szCs w:val="26"/>
        </w:rPr>
        <w:t xml:space="preserve"> здорового образа жизни;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обучение навыкам и умениям в данной деятельности, самостоятельной организации занятий  физическими упражнениями;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овладение техникой передвижений, остановок, поворотов и стоек;</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освоение ударов по мячу и остановок мяча;</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Развивающие: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укрепление здоровья, развитие основных физических качеств и повышение функциональных способностей;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развитие выносливости;</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развитие скоростных и скоростно-силовых способностей.</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Воспитательные:  </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воспитание чувства товарищества, чувства личной ответственности;</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воспитание нравственных качеств по отношению к окружающим;</w:t>
      </w:r>
    </w:p>
    <w:p w:rsidR="000F0BAC" w:rsidRPr="00A8043F" w:rsidRDefault="000F0BAC"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приобщение воспитанников к здоровому образу жизни и гармонии тела.</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СОДЕРЖАНИЕ ПЕРВОГО МОДУЛЯ </w:t>
      </w:r>
    </w:p>
    <w:p w:rsidR="00EE31CB" w:rsidRPr="001C1718" w:rsidRDefault="00EE31CB" w:rsidP="004B579D">
      <w:pPr>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lastRenderedPageBreak/>
        <w:t>Теоретическая подготовка</w:t>
      </w:r>
      <w:r w:rsidR="00087DA6" w:rsidRPr="001C1718">
        <w:rPr>
          <w:rFonts w:ascii="Times New Roman" w:hAnsi="Times New Roman" w:cs="Times New Roman"/>
          <w:b/>
          <w:sz w:val="26"/>
          <w:szCs w:val="26"/>
        </w:rPr>
        <w:t xml:space="preserve"> </w:t>
      </w:r>
      <w:r w:rsidRPr="001C1718">
        <w:rPr>
          <w:rFonts w:ascii="Times New Roman" w:hAnsi="Times New Roman" w:cs="Times New Roman"/>
          <w:b/>
          <w:sz w:val="26"/>
          <w:szCs w:val="26"/>
        </w:rPr>
        <w:t>(</w:t>
      </w:r>
      <w:r w:rsidR="00087DA6" w:rsidRPr="001C1718">
        <w:rPr>
          <w:rFonts w:ascii="Times New Roman" w:hAnsi="Times New Roman" w:cs="Times New Roman"/>
          <w:b/>
          <w:sz w:val="26"/>
          <w:szCs w:val="26"/>
        </w:rPr>
        <w:t>7</w:t>
      </w:r>
      <w:r w:rsidRPr="001C1718">
        <w:rPr>
          <w:rFonts w:ascii="Times New Roman" w:hAnsi="Times New Roman" w:cs="Times New Roman"/>
          <w:b/>
          <w:sz w:val="26"/>
          <w:szCs w:val="26"/>
        </w:rPr>
        <w:t xml:space="preserve"> часов) </w:t>
      </w:r>
    </w:p>
    <w:p w:rsidR="00087DA6" w:rsidRPr="001C1718" w:rsidRDefault="00EE31CB" w:rsidP="004B579D">
      <w:pPr>
        <w:spacing w:line="360" w:lineRule="auto"/>
        <w:ind w:right="-20" w:firstLine="709"/>
        <w:jc w:val="both"/>
        <w:rPr>
          <w:rFonts w:ascii="Times New Roman" w:hAnsi="Times New Roman" w:cs="Times New Roman"/>
          <w:sz w:val="26"/>
          <w:szCs w:val="26"/>
        </w:rPr>
      </w:pPr>
      <w:r w:rsidRPr="001C1718">
        <w:rPr>
          <w:rFonts w:ascii="Times New Roman" w:hAnsi="Times New Roman" w:cs="Times New Roman"/>
          <w:sz w:val="26"/>
          <w:szCs w:val="26"/>
        </w:rPr>
        <w:t xml:space="preserve">Тема I. Физическая культура — важное средство воспитания и укрепления здоровья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Понятие физической культуры. Формы физической культуры. Физическая культура как средство воспитания организованности, трудолюбия, воли и других нравственных качеств и жизненно важных умений и навыков. История развития футбола в России. </w:t>
      </w:r>
    </w:p>
    <w:p w:rsidR="00087DA6" w:rsidRPr="001C1718" w:rsidRDefault="00EE31CB" w:rsidP="004B579D">
      <w:pPr>
        <w:spacing w:line="360" w:lineRule="auto"/>
        <w:ind w:right="-20" w:firstLine="709"/>
        <w:jc w:val="both"/>
        <w:rPr>
          <w:rFonts w:ascii="Times New Roman" w:hAnsi="Times New Roman" w:cs="Times New Roman"/>
          <w:sz w:val="26"/>
          <w:szCs w:val="26"/>
        </w:rPr>
      </w:pPr>
      <w:r w:rsidRPr="001C1718">
        <w:rPr>
          <w:rFonts w:ascii="Times New Roman" w:hAnsi="Times New Roman" w:cs="Times New Roman"/>
          <w:sz w:val="26"/>
          <w:szCs w:val="26"/>
        </w:rPr>
        <w:t xml:space="preserve">Тема 2. Личная и общественная гигиена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Понятие о гигиене и санитарии. Уход за телом, полостью рта и зубами. Гигиенические требования к одежде и обуви. Гигиена спортивных сооружений. </w:t>
      </w:r>
    </w:p>
    <w:p w:rsidR="00E725AC" w:rsidRPr="001C1718" w:rsidRDefault="00EE31CB" w:rsidP="004B579D">
      <w:pPr>
        <w:spacing w:line="360" w:lineRule="auto"/>
        <w:ind w:right="-20" w:firstLine="709"/>
        <w:jc w:val="both"/>
        <w:rPr>
          <w:rFonts w:ascii="Times New Roman" w:hAnsi="Times New Roman" w:cs="Times New Roman"/>
          <w:sz w:val="26"/>
          <w:szCs w:val="26"/>
        </w:rPr>
      </w:pPr>
      <w:r w:rsidRPr="001C1718">
        <w:rPr>
          <w:rFonts w:ascii="Times New Roman" w:hAnsi="Times New Roman" w:cs="Times New Roman"/>
          <w:sz w:val="26"/>
          <w:szCs w:val="26"/>
        </w:rPr>
        <w:t xml:space="preserve">Тема 3. Закаливание организма юного спортсмена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Значение и основные правила закаливания. Закаливание воздухом, водой, солнцем. Закаливание при занятиях футболом. </w:t>
      </w:r>
    </w:p>
    <w:p w:rsidR="00EE31CB" w:rsidRPr="001C1718" w:rsidRDefault="00EE31CB" w:rsidP="004B579D">
      <w:pPr>
        <w:spacing w:line="360" w:lineRule="auto"/>
        <w:ind w:right="-20" w:firstLine="709"/>
        <w:jc w:val="both"/>
        <w:rPr>
          <w:rFonts w:ascii="Times New Roman" w:hAnsi="Times New Roman" w:cs="Times New Roman"/>
          <w:sz w:val="26"/>
          <w:szCs w:val="26"/>
        </w:rPr>
      </w:pPr>
      <w:r w:rsidRPr="001C1718">
        <w:rPr>
          <w:rFonts w:ascii="Times New Roman" w:hAnsi="Times New Roman" w:cs="Times New Roman"/>
          <w:sz w:val="26"/>
          <w:szCs w:val="26"/>
        </w:rPr>
        <w:t xml:space="preserve">Тема 4. Физическая подготовка юного спортсмена </w:t>
      </w:r>
    </w:p>
    <w:p w:rsidR="00EE31CB" w:rsidRPr="00A8043F" w:rsidRDefault="00EE31CB" w:rsidP="004B579D">
      <w:pPr>
        <w:spacing w:line="360" w:lineRule="auto"/>
        <w:ind w:right="-20" w:firstLine="709"/>
        <w:jc w:val="both"/>
        <w:rPr>
          <w:rFonts w:ascii="Times New Roman" w:hAnsi="Times New Roman" w:cs="Times New Roman"/>
          <w:b/>
          <w:sz w:val="26"/>
          <w:szCs w:val="26"/>
        </w:rPr>
      </w:pPr>
      <w:r w:rsidRPr="00A8043F">
        <w:rPr>
          <w:rFonts w:ascii="Times New Roman" w:hAnsi="Times New Roman" w:cs="Times New Roman"/>
          <w:b/>
          <w:sz w:val="26"/>
          <w:szCs w:val="26"/>
        </w:rPr>
        <w:t>Общая физическая подготовка (</w:t>
      </w:r>
      <w:r w:rsidR="00FB4426" w:rsidRPr="00A8043F">
        <w:rPr>
          <w:rFonts w:ascii="Times New Roman" w:hAnsi="Times New Roman" w:cs="Times New Roman"/>
          <w:b/>
          <w:sz w:val="26"/>
          <w:szCs w:val="26"/>
        </w:rPr>
        <w:t>24</w:t>
      </w:r>
      <w:r w:rsidRPr="00A8043F">
        <w:rPr>
          <w:rFonts w:ascii="Times New Roman" w:hAnsi="Times New Roman" w:cs="Times New Roman"/>
          <w:b/>
          <w:sz w:val="26"/>
          <w:szCs w:val="26"/>
        </w:rPr>
        <w:t xml:space="preserve"> час</w:t>
      </w:r>
      <w:r w:rsidR="00FB4426" w:rsidRPr="00A8043F">
        <w:rPr>
          <w:rFonts w:ascii="Times New Roman" w:hAnsi="Times New Roman" w:cs="Times New Roman"/>
          <w:b/>
          <w:sz w:val="26"/>
          <w:szCs w:val="26"/>
        </w:rPr>
        <w:t>а</w:t>
      </w:r>
      <w:r w:rsidRPr="00A8043F">
        <w:rPr>
          <w:rFonts w:ascii="Times New Roman" w:hAnsi="Times New Roman" w:cs="Times New Roman"/>
          <w:b/>
          <w:sz w:val="26"/>
          <w:szCs w:val="26"/>
        </w:rPr>
        <w:t xml:space="preserve">)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b/>
          <w:sz w:val="26"/>
          <w:szCs w:val="26"/>
        </w:rPr>
        <w:t>Теория (</w:t>
      </w:r>
      <w:r w:rsidR="00FB4426" w:rsidRPr="00A8043F">
        <w:rPr>
          <w:rFonts w:ascii="Times New Roman" w:hAnsi="Times New Roman" w:cs="Times New Roman"/>
          <w:b/>
          <w:sz w:val="26"/>
          <w:szCs w:val="26"/>
        </w:rPr>
        <w:t>4</w:t>
      </w:r>
      <w:r w:rsidRPr="00A8043F">
        <w:rPr>
          <w:rFonts w:ascii="Times New Roman" w:hAnsi="Times New Roman" w:cs="Times New Roman"/>
          <w:b/>
          <w:sz w:val="26"/>
          <w:szCs w:val="26"/>
        </w:rPr>
        <w:t xml:space="preserve"> ч</w:t>
      </w:r>
      <w:r w:rsidR="00FB4426" w:rsidRPr="00A8043F">
        <w:rPr>
          <w:rFonts w:ascii="Times New Roman" w:hAnsi="Times New Roman" w:cs="Times New Roman"/>
          <w:b/>
          <w:sz w:val="26"/>
          <w:szCs w:val="26"/>
        </w:rPr>
        <w:t>аса</w:t>
      </w:r>
      <w:r w:rsidR="00C508D8" w:rsidRPr="00A8043F">
        <w:rPr>
          <w:rFonts w:ascii="Times New Roman" w:hAnsi="Times New Roman" w:cs="Times New Roman"/>
          <w:b/>
          <w:sz w:val="26"/>
          <w:szCs w:val="26"/>
        </w:rPr>
        <w:t>)</w:t>
      </w:r>
      <w:r w:rsidRPr="00A8043F">
        <w:rPr>
          <w:rFonts w:ascii="Times New Roman" w:hAnsi="Times New Roman" w:cs="Times New Roman"/>
          <w:b/>
          <w:sz w:val="26"/>
          <w:szCs w:val="26"/>
        </w:rPr>
        <w:t>:</w:t>
      </w:r>
      <w:r w:rsidRPr="00A8043F">
        <w:rPr>
          <w:rFonts w:ascii="Times New Roman" w:hAnsi="Times New Roman" w:cs="Times New Roman"/>
          <w:sz w:val="26"/>
          <w:szCs w:val="26"/>
        </w:rPr>
        <w:t xml:space="preserve">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Значение ОФП в подготовке футболистов. </w:t>
      </w:r>
    </w:p>
    <w:p w:rsidR="00CE5124"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Строевые упражнения, ходьба и бег. Значение строевых упражнений в воспитании дисциплинированности и формировании личности. </w:t>
      </w:r>
    </w:p>
    <w:p w:rsidR="00CE5124"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Строй, шеренга, колонна, фланг, интервал, дистанция, направляющий.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Расчёт, повороты и полуобороты на месте и в движении. Построение и перестроение в одну, несколько шеренг или колонн.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Ознакомление с комплексом общеразвивающих упражнений с предметами и без предметов.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Роль ходьбы и бега в формировании физических качеств футболиста.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Ознакомление с общеразвивающими упражнениями из других видов спорта. </w:t>
      </w:r>
    </w:p>
    <w:p w:rsidR="00EE31CB" w:rsidRPr="00A8043F" w:rsidRDefault="00EE31CB" w:rsidP="004B579D">
      <w:pPr>
        <w:spacing w:line="360" w:lineRule="auto"/>
        <w:ind w:right="-20" w:firstLine="709"/>
        <w:jc w:val="both"/>
        <w:rPr>
          <w:rFonts w:ascii="Times New Roman" w:hAnsi="Times New Roman" w:cs="Times New Roman"/>
          <w:b/>
          <w:sz w:val="26"/>
          <w:szCs w:val="26"/>
        </w:rPr>
      </w:pPr>
      <w:r w:rsidRPr="00A8043F">
        <w:rPr>
          <w:rFonts w:ascii="Times New Roman" w:hAnsi="Times New Roman" w:cs="Times New Roman"/>
          <w:b/>
          <w:sz w:val="26"/>
          <w:szCs w:val="26"/>
        </w:rPr>
        <w:t>Практика (</w:t>
      </w:r>
      <w:r w:rsidR="00FB4426" w:rsidRPr="00A8043F">
        <w:rPr>
          <w:rFonts w:ascii="Times New Roman" w:hAnsi="Times New Roman" w:cs="Times New Roman"/>
          <w:b/>
          <w:sz w:val="26"/>
          <w:szCs w:val="26"/>
        </w:rPr>
        <w:t>20</w:t>
      </w:r>
      <w:r w:rsidRPr="00A8043F">
        <w:rPr>
          <w:rFonts w:ascii="Times New Roman" w:hAnsi="Times New Roman" w:cs="Times New Roman"/>
          <w:b/>
          <w:sz w:val="26"/>
          <w:szCs w:val="26"/>
        </w:rPr>
        <w:t xml:space="preserve"> ч</w:t>
      </w:r>
      <w:r w:rsidR="00FB4426" w:rsidRPr="00A8043F">
        <w:rPr>
          <w:rFonts w:ascii="Times New Roman" w:hAnsi="Times New Roman" w:cs="Times New Roman"/>
          <w:b/>
          <w:sz w:val="26"/>
          <w:szCs w:val="26"/>
        </w:rPr>
        <w:t>асов</w:t>
      </w:r>
      <w:r w:rsidRPr="00A8043F">
        <w:rPr>
          <w:rFonts w:ascii="Times New Roman" w:hAnsi="Times New Roman" w:cs="Times New Roman"/>
          <w:b/>
          <w:sz w:val="26"/>
          <w:szCs w:val="26"/>
        </w:rPr>
        <w:t xml:space="preserve">) </w:t>
      </w:r>
    </w:p>
    <w:p w:rsidR="00D610F2"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Разучивание строевых, общеразвивающих упражнений с предметами и без предметов.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Упражнения из других видов спорта, спортивные игры. Выполнение построения в шеренги, колонны. Выполнение поворотов и полуоборотов на месте и в движении. Построение и перестроение в одну, несколько шеренг или колонн. </w:t>
      </w:r>
    </w:p>
    <w:p w:rsidR="00D610F2"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lastRenderedPageBreak/>
        <w:t xml:space="preserve">Тема 2. Ходьба и бег. Ходьба на носках, на пятках, на внутренних и наружных сводах стопы.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Ходьба с высоким подниманием бедра, выпадами, в полу-приседе, приставными и крестными шагами. Ходьба с изменением темпа и направления движения, характера работы рук. Бег на носках, с высоким подниманием бедра и захлёстыванием голени назад, на прямых ногах, скрестным шагом.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Выполнение общеразвивающих упражнений без предметов: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для мышц туловища (наклоны в различные стороны, повороты, круговое движения и различных</w:t>
      </w:r>
      <w:r w:rsidR="00CB1CFA">
        <w:rPr>
          <w:rFonts w:ascii="Times New Roman" w:hAnsi="Times New Roman" w:cs="Times New Roman"/>
          <w:sz w:val="26"/>
          <w:szCs w:val="26"/>
        </w:rPr>
        <w:t xml:space="preserve"> </w:t>
      </w:r>
      <w:r w:rsidRPr="00A8043F">
        <w:rPr>
          <w:rFonts w:ascii="Times New Roman" w:hAnsi="Times New Roman" w:cs="Times New Roman"/>
          <w:sz w:val="26"/>
          <w:szCs w:val="26"/>
        </w:rPr>
        <w:t xml:space="preserve">и.п., с различными положениями рук и ног); </w:t>
      </w:r>
    </w:p>
    <w:p w:rsidR="008F7F88" w:rsidRPr="00A8043F" w:rsidRDefault="00CB1CFA" w:rsidP="004B579D">
      <w:pPr>
        <w:spacing w:line="360" w:lineRule="auto"/>
        <w:ind w:right="-20" w:firstLine="709"/>
        <w:jc w:val="both"/>
        <w:rPr>
          <w:rFonts w:ascii="Times New Roman" w:hAnsi="Times New Roman" w:cs="Times New Roman"/>
          <w:sz w:val="26"/>
          <w:szCs w:val="26"/>
        </w:rPr>
      </w:pPr>
      <w:r>
        <w:rPr>
          <w:rFonts w:ascii="Times New Roman" w:hAnsi="Times New Roman" w:cs="Times New Roman"/>
          <w:sz w:val="26"/>
          <w:szCs w:val="26"/>
        </w:rPr>
        <w:t>- для мышц ног (</w:t>
      </w:r>
      <w:r w:rsidR="00EE31CB" w:rsidRPr="00A8043F">
        <w:rPr>
          <w:rFonts w:ascii="Times New Roman" w:hAnsi="Times New Roman" w:cs="Times New Roman"/>
          <w:sz w:val="26"/>
          <w:szCs w:val="26"/>
        </w:rPr>
        <w:t>махи вперед – назад, в стороны из различных и.п.,</w:t>
      </w:r>
      <w:r w:rsidR="008F7F88" w:rsidRPr="00A8043F">
        <w:rPr>
          <w:rFonts w:ascii="Times New Roman" w:hAnsi="Times New Roman" w:cs="Times New Roman"/>
          <w:sz w:val="26"/>
          <w:szCs w:val="26"/>
        </w:rPr>
        <w:t xml:space="preserve"> </w:t>
      </w:r>
      <w:r w:rsidR="00EE31CB" w:rsidRPr="00A8043F">
        <w:rPr>
          <w:rFonts w:ascii="Times New Roman" w:hAnsi="Times New Roman" w:cs="Times New Roman"/>
          <w:sz w:val="26"/>
          <w:szCs w:val="26"/>
        </w:rPr>
        <w:t xml:space="preserve">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для мышц шеи (наклоны головы вперед, в стороны, назад, круговые движения головой);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упражнение с сопротивлением (парные и групповые в различных</w:t>
      </w:r>
      <w:r w:rsidR="00CB1CFA">
        <w:rPr>
          <w:rFonts w:ascii="Times New Roman" w:hAnsi="Times New Roman" w:cs="Times New Roman"/>
          <w:sz w:val="26"/>
          <w:szCs w:val="26"/>
        </w:rPr>
        <w:t xml:space="preserve"> </w:t>
      </w:r>
      <w:r w:rsidRPr="00A8043F">
        <w:rPr>
          <w:rFonts w:ascii="Times New Roman" w:hAnsi="Times New Roman" w:cs="Times New Roman"/>
          <w:sz w:val="26"/>
          <w:szCs w:val="26"/>
        </w:rPr>
        <w:t xml:space="preserve">и.п., подвижные игры с элементами сопротивления);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Выполнение общеразвивающих упражнений с предметами: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с короткой и длинной скакалкой (прыжки на одной, двух ногах, с вращением скакалки вперед</w:t>
      </w:r>
      <w:r w:rsidR="008F7F88" w:rsidRPr="00A8043F">
        <w:rPr>
          <w:rFonts w:ascii="Times New Roman" w:hAnsi="Times New Roman" w:cs="Times New Roman"/>
          <w:sz w:val="26"/>
          <w:szCs w:val="26"/>
        </w:rPr>
        <w:t>-</w:t>
      </w:r>
      <w:r w:rsidRPr="00A8043F">
        <w:rPr>
          <w:rFonts w:ascii="Times New Roman" w:hAnsi="Times New Roman" w:cs="Times New Roman"/>
          <w:sz w:val="26"/>
          <w:szCs w:val="26"/>
        </w:rPr>
        <w:t xml:space="preserve">назад, в приседе и полу-приседе, на месте и с продвижением);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 набивными и баскетбольными мячами (наклоны, повороты, круговые движения, приседание, выпады).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Броски мяча ногами вперед (набивного), ведение мяча рукой в приседе (баскетбольного), парные упражнения с мячом;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Упражнения из других видов спорта.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спортивные и подвижные игры;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эстафетный бег с прыжками, метаниями, переноской предметов, комбинированный.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6. Упражнения на координацию: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1. Удержать мяч на голове, медленно присесть и встать.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2. Касание пяток пальцами рук.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lastRenderedPageBreak/>
        <w:t xml:space="preserve">3. Стоя на одной ноге, поднять другую вперед и подтянуть к животу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4. Прыжки боком через фишки.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5. Передвижение вправо и влево через фишки.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Упражнения для мышц стопы: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1. Ходьба на носках.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2. Ходьба на пятках (пальцы поднимать как можно выше).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3. Ходьба на наружных сторонах стоп (пальцы сжать, немного загребать носками).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4. Сидя на скамейке, захватить сводами стоп какой-либо мелкий предмет.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5. Сидя на скамейке, захватить стопами обеих ног мяч, стоящий на полу, подбросить и поймать.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7. Акробатические упражнения. Перекат в сторону из упора, стоя на коленях. Перекат вправо (влево) из упора, стоя на правом (левом) колене, левая в сторону на носок. Перекаты в сторону в широкой группировке. Кувырок вперед из упора в положении сидя в группировке и в прыжке.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8. Челночный бег (3x10 м). Бег на 30 м. Бег без учета времени на 300 и 400 м. 6-ти минутный или 12-ти минутный бег. Вбрасывание мяча на дальность. Полоса препятствий (из 10 видов упражнений). </w:t>
      </w:r>
    </w:p>
    <w:p w:rsidR="00EE31CB"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9. Кроссовая подготовка или ходьба на лыжах 1—2 км. Подвижные игры.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10. Упражнения для формирования осанки. Упражнения у вертикальной плоскости. </w:t>
      </w:r>
    </w:p>
    <w:p w:rsidR="008F7F88" w:rsidRPr="00A8043F" w:rsidRDefault="00EE31CB" w:rsidP="004B579D">
      <w:pPr>
        <w:spacing w:line="360" w:lineRule="auto"/>
        <w:ind w:right="-20" w:firstLine="709"/>
        <w:jc w:val="both"/>
        <w:rPr>
          <w:rFonts w:ascii="Times New Roman" w:hAnsi="Times New Roman" w:cs="Times New Roman"/>
          <w:i/>
          <w:sz w:val="26"/>
          <w:szCs w:val="26"/>
        </w:rPr>
      </w:pPr>
      <w:r w:rsidRPr="00A8043F">
        <w:rPr>
          <w:rFonts w:ascii="Times New Roman" w:hAnsi="Times New Roman" w:cs="Times New Roman"/>
          <w:i/>
          <w:sz w:val="26"/>
          <w:szCs w:val="26"/>
        </w:rPr>
        <w:t xml:space="preserve">Ожидаемые результаты: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К окончанию 1 модуля учащиеся: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проявляют устойчивый интерес, мотивацию к занятиям физической культурой и к здоровому образу жизни;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проявляют дисциплинированность, трудолюбие, упорство в достижении поставленных целей; </w:t>
      </w:r>
    </w:p>
    <w:p w:rsidR="008F7F88"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получают представление об анатомо-физиологических особенностях развития организма детей и влияние различных уп</w:t>
      </w:r>
      <w:r w:rsidR="008F7F88" w:rsidRPr="00A8043F">
        <w:rPr>
          <w:rFonts w:ascii="Times New Roman" w:hAnsi="Times New Roman" w:cs="Times New Roman"/>
          <w:sz w:val="26"/>
          <w:szCs w:val="26"/>
        </w:rPr>
        <w:t>ражнений на развитие организма;</w:t>
      </w:r>
    </w:p>
    <w:p w:rsidR="00CC3331" w:rsidRPr="00A8043F" w:rsidRDefault="00EE31CB"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осваивают комплексы общеразвивающих упражнений.</w:t>
      </w:r>
    </w:p>
    <w:p w:rsidR="0013774F" w:rsidRPr="00A8043F" w:rsidRDefault="0013774F" w:rsidP="0013774F">
      <w:pPr>
        <w:pStyle w:val="a9"/>
        <w:spacing w:line="360" w:lineRule="auto"/>
        <w:ind w:left="0" w:firstLine="567"/>
        <w:jc w:val="both"/>
        <w:rPr>
          <w:sz w:val="26"/>
          <w:szCs w:val="26"/>
        </w:rPr>
      </w:pPr>
      <w:r w:rsidRPr="00A8043F">
        <w:rPr>
          <w:sz w:val="26"/>
          <w:szCs w:val="26"/>
        </w:rPr>
        <w:t>Учебно-тематический план 2 модуля</w:t>
      </w:r>
    </w:p>
    <w:tbl>
      <w:tblPr>
        <w:tblStyle w:val="af"/>
        <w:tblW w:w="0" w:type="auto"/>
        <w:tblLook w:val="04A0"/>
      </w:tblPr>
      <w:tblGrid>
        <w:gridCol w:w="2802"/>
        <w:gridCol w:w="1701"/>
        <w:gridCol w:w="1701"/>
        <w:gridCol w:w="1417"/>
        <w:gridCol w:w="214"/>
        <w:gridCol w:w="2017"/>
      </w:tblGrid>
      <w:tr w:rsidR="0013774F" w:rsidRPr="00A8043F" w:rsidTr="00CB1CFA">
        <w:tc>
          <w:tcPr>
            <w:tcW w:w="2802" w:type="dxa"/>
            <w:vMerge w:val="restart"/>
          </w:tcPr>
          <w:p w:rsidR="0013774F" w:rsidRPr="00A8043F" w:rsidRDefault="0013774F" w:rsidP="001C1718">
            <w:pPr>
              <w:pStyle w:val="a9"/>
              <w:ind w:left="0" w:firstLine="0"/>
              <w:rPr>
                <w:sz w:val="26"/>
                <w:szCs w:val="26"/>
              </w:rPr>
            </w:pPr>
            <w:r w:rsidRPr="00A8043F">
              <w:t>Разделы и темы программы</w:t>
            </w:r>
          </w:p>
        </w:tc>
        <w:tc>
          <w:tcPr>
            <w:tcW w:w="4819" w:type="dxa"/>
            <w:gridSpan w:val="3"/>
          </w:tcPr>
          <w:p w:rsidR="0013774F" w:rsidRPr="00A8043F" w:rsidRDefault="0013774F" w:rsidP="001C1718">
            <w:pPr>
              <w:pStyle w:val="a9"/>
              <w:ind w:left="0" w:firstLine="0"/>
              <w:rPr>
                <w:sz w:val="26"/>
                <w:szCs w:val="26"/>
              </w:rPr>
            </w:pPr>
            <w:r w:rsidRPr="00A8043F">
              <w:t>Количество часов</w:t>
            </w:r>
          </w:p>
        </w:tc>
        <w:tc>
          <w:tcPr>
            <w:tcW w:w="2231" w:type="dxa"/>
            <w:gridSpan w:val="2"/>
            <w:vMerge w:val="restart"/>
          </w:tcPr>
          <w:p w:rsidR="0013774F" w:rsidRPr="00A8043F" w:rsidRDefault="0013774F" w:rsidP="001C1718">
            <w:pPr>
              <w:pStyle w:val="a9"/>
              <w:ind w:left="0" w:firstLine="0"/>
              <w:rPr>
                <w:sz w:val="26"/>
                <w:szCs w:val="26"/>
              </w:rPr>
            </w:pPr>
            <w:r w:rsidRPr="00A8043F">
              <w:t>Формы аттестации/ контроля</w:t>
            </w:r>
          </w:p>
        </w:tc>
      </w:tr>
      <w:tr w:rsidR="0013774F" w:rsidRPr="00A8043F" w:rsidTr="00CB1CFA">
        <w:tc>
          <w:tcPr>
            <w:tcW w:w="2802" w:type="dxa"/>
            <w:vMerge/>
          </w:tcPr>
          <w:p w:rsidR="0013774F" w:rsidRPr="00A8043F" w:rsidRDefault="0013774F" w:rsidP="00AE0DA0">
            <w:pPr>
              <w:pStyle w:val="a9"/>
              <w:ind w:left="0" w:firstLine="0"/>
              <w:jc w:val="both"/>
              <w:rPr>
                <w:sz w:val="26"/>
                <w:szCs w:val="26"/>
              </w:rPr>
            </w:pPr>
          </w:p>
        </w:tc>
        <w:tc>
          <w:tcPr>
            <w:tcW w:w="1701" w:type="dxa"/>
          </w:tcPr>
          <w:p w:rsidR="0013774F" w:rsidRPr="00A8043F" w:rsidRDefault="0013774F" w:rsidP="001C1718">
            <w:pPr>
              <w:pStyle w:val="a9"/>
              <w:ind w:left="0" w:firstLine="0"/>
              <w:rPr>
                <w:sz w:val="26"/>
                <w:szCs w:val="26"/>
              </w:rPr>
            </w:pPr>
            <w:r w:rsidRPr="00A8043F">
              <w:t>Всего</w:t>
            </w:r>
          </w:p>
        </w:tc>
        <w:tc>
          <w:tcPr>
            <w:tcW w:w="1701" w:type="dxa"/>
          </w:tcPr>
          <w:p w:rsidR="0013774F" w:rsidRPr="00A8043F" w:rsidRDefault="0013774F" w:rsidP="001C1718">
            <w:pPr>
              <w:pStyle w:val="a9"/>
              <w:ind w:left="0" w:firstLine="0"/>
              <w:rPr>
                <w:sz w:val="26"/>
                <w:szCs w:val="26"/>
              </w:rPr>
            </w:pPr>
            <w:r w:rsidRPr="00A8043F">
              <w:t>Теория</w:t>
            </w:r>
          </w:p>
        </w:tc>
        <w:tc>
          <w:tcPr>
            <w:tcW w:w="1417" w:type="dxa"/>
          </w:tcPr>
          <w:p w:rsidR="0013774F" w:rsidRPr="00A8043F" w:rsidRDefault="0013774F" w:rsidP="001C1718">
            <w:pPr>
              <w:pStyle w:val="a9"/>
              <w:ind w:left="0" w:firstLine="0"/>
              <w:rPr>
                <w:sz w:val="26"/>
                <w:szCs w:val="26"/>
              </w:rPr>
            </w:pPr>
            <w:r w:rsidRPr="00A8043F">
              <w:t>Практика</w:t>
            </w:r>
          </w:p>
        </w:tc>
        <w:tc>
          <w:tcPr>
            <w:tcW w:w="2231" w:type="dxa"/>
            <w:gridSpan w:val="2"/>
            <w:vMerge/>
          </w:tcPr>
          <w:p w:rsidR="0013774F" w:rsidRPr="00A8043F" w:rsidRDefault="0013774F" w:rsidP="00AE0DA0">
            <w:pPr>
              <w:pStyle w:val="a9"/>
              <w:ind w:left="0" w:firstLine="0"/>
              <w:jc w:val="both"/>
              <w:rPr>
                <w:sz w:val="26"/>
                <w:szCs w:val="26"/>
              </w:rPr>
            </w:pPr>
          </w:p>
        </w:tc>
      </w:tr>
      <w:tr w:rsidR="0013774F" w:rsidRPr="00A8043F" w:rsidTr="00AE0DA0">
        <w:tc>
          <w:tcPr>
            <w:tcW w:w="9852" w:type="dxa"/>
            <w:gridSpan w:val="6"/>
          </w:tcPr>
          <w:p w:rsidR="0013774F" w:rsidRPr="00A8043F" w:rsidRDefault="0013774F" w:rsidP="00AE0DA0">
            <w:pPr>
              <w:pStyle w:val="a9"/>
              <w:ind w:left="0" w:firstLine="0"/>
              <w:jc w:val="both"/>
              <w:rPr>
                <w:sz w:val="24"/>
                <w:szCs w:val="24"/>
                <w:lang w:val="ru-RU"/>
              </w:rPr>
            </w:pPr>
            <w:r w:rsidRPr="00A8043F">
              <w:rPr>
                <w:lang w:val="ru-RU"/>
              </w:rPr>
              <w:t>2 модуль: Спортивно-техническая деятельность с общеразвивающей направленностью</w:t>
            </w:r>
          </w:p>
        </w:tc>
      </w:tr>
      <w:tr w:rsidR="0013774F" w:rsidRPr="00A8043F" w:rsidTr="00CB1CFA">
        <w:tc>
          <w:tcPr>
            <w:tcW w:w="2802" w:type="dxa"/>
          </w:tcPr>
          <w:p w:rsidR="0013774F" w:rsidRPr="00A8043F" w:rsidRDefault="0013774F" w:rsidP="00AE0DA0">
            <w:pPr>
              <w:pStyle w:val="a9"/>
              <w:ind w:left="0" w:firstLine="0"/>
              <w:jc w:val="both"/>
              <w:rPr>
                <w:sz w:val="24"/>
                <w:szCs w:val="24"/>
                <w:lang w:val="ru-RU"/>
              </w:rPr>
            </w:pPr>
            <w:r w:rsidRPr="00A8043F">
              <w:lastRenderedPageBreak/>
              <w:t>Специальная физическая подготовка</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14</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3</w:t>
            </w:r>
          </w:p>
        </w:tc>
        <w:tc>
          <w:tcPr>
            <w:tcW w:w="1631" w:type="dxa"/>
            <w:gridSpan w:val="2"/>
          </w:tcPr>
          <w:p w:rsidR="0013774F" w:rsidRPr="00A8043F" w:rsidRDefault="007A6B70" w:rsidP="00AE0DA0">
            <w:pPr>
              <w:pStyle w:val="a9"/>
              <w:ind w:left="0" w:firstLine="0"/>
              <w:rPr>
                <w:sz w:val="24"/>
                <w:szCs w:val="24"/>
                <w:lang w:val="ru-RU"/>
              </w:rPr>
            </w:pPr>
            <w:r w:rsidRPr="00A8043F">
              <w:rPr>
                <w:sz w:val="24"/>
                <w:szCs w:val="24"/>
                <w:lang w:val="ru-RU"/>
              </w:rPr>
              <w:t>11</w:t>
            </w:r>
          </w:p>
        </w:tc>
        <w:tc>
          <w:tcPr>
            <w:tcW w:w="2017" w:type="dxa"/>
            <w:vMerge w:val="restart"/>
          </w:tcPr>
          <w:p w:rsidR="0013774F" w:rsidRPr="00A8043F" w:rsidRDefault="0013774F" w:rsidP="00AE0DA0">
            <w:pPr>
              <w:pStyle w:val="a9"/>
              <w:ind w:left="0" w:firstLine="0"/>
              <w:jc w:val="both"/>
              <w:rPr>
                <w:lang w:val="ru-RU"/>
              </w:rPr>
            </w:pPr>
            <w:r w:rsidRPr="00A8043F">
              <w:t>Выполнение нормативов по ОФП</w:t>
            </w:r>
          </w:p>
        </w:tc>
      </w:tr>
      <w:tr w:rsidR="0013774F" w:rsidRPr="00A8043F" w:rsidTr="00CB1CFA">
        <w:tc>
          <w:tcPr>
            <w:tcW w:w="2802" w:type="dxa"/>
          </w:tcPr>
          <w:p w:rsidR="0013774F" w:rsidRPr="00A8043F" w:rsidRDefault="0013774F" w:rsidP="00AE0DA0">
            <w:pPr>
              <w:pStyle w:val="a9"/>
              <w:ind w:left="0" w:firstLine="0"/>
              <w:jc w:val="both"/>
              <w:rPr>
                <w:sz w:val="24"/>
                <w:szCs w:val="24"/>
                <w:lang w:val="ru-RU"/>
              </w:rPr>
            </w:pPr>
            <w:r w:rsidRPr="00A8043F">
              <w:t>Общая физическая подготовка</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14</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w:t>
            </w:r>
          </w:p>
        </w:tc>
        <w:tc>
          <w:tcPr>
            <w:tcW w:w="1631" w:type="dxa"/>
            <w:gridSpan w:val="2"/>
          </w:tcPr>
          <w:p w:rsidR="0013774F" w:rsidRPr="00A8043F" w:rsidRDefault="007A6B70" w:rsidP="00AE0DA0">
            <w:pPr>
              <w:pStyle w:val="a9"/>
              <w:ind w:left="0" w:firstLine="0"/>
              <w:rPr>
                <w:sz w:val="24"/>
                <w:szCs w:val="24"/>
                <w:lang w:val="ru-RU"/>
              </w:rPr>
            </w:pPr>
            <w:r w:rsidRPr="00A8043F">
              <w:rPr>
                <w:sz w:val="24"/>
                <w:szCs w:val="24"/>
                <w:lang w:val="ru-RU"/>
              </w:rPr>
              <w:t>14</w:t>
            </w:r>
          </w:p>
        </w:tc>
        <w:tc>
          <w:tcPr>
            <w:tcW w:w="2017" w:type="dxa"/>
            <w:vMerge/>
          </w:tcPr>
          <w:p w:rsidR="0013774F" w:rsidRPr="00A8043F" w:rsidRDefault="0013774F" w:rsidP="00AE0DA0">
            <w:pPr>
              <w:pStyle w:val="a9"/>
              <w:ind w:left="0" w:firstLine="0"/>
              <w:jc w:val="both"/>
              <w:rPr>
                <w:sz w:val="26"/>
                <w:szCs w:val="26"/>
              </w:rPr>
            </w:pPr>
          </w:p>
        </w:tc>
      </w:tr>
      <w:tr w:rsidR="0013774F" w:rsidRPr="00A8043F" w:rsidTr="00CB1CFA">
        <w:tc>
          <w:tcPr>
            <w:tcW w:w="2802" w:type="dxa"/>
          </w:tcPr>
          <w:p w:rsidR="0013774F" w:rsidRPr="00A8043F" w:rsidRDefault="0013774F" w:rsidP="00AE0DA0">
            <w:pPr>
              <w:pStyle w:val="a9"/>
              <w:ind w:left="0" w:firstLine="0"/>
              <w:jc w:val="both"/>
              <w:rPr>
                <w:sz w:val="24"/>
                <w:szCs w:val="24"/>
                <w:lang w:val="ru-RU"/>
              </w:rPr>
            </w:pPr>
            <w:r w:rsidRPr="00A8043F">
              <w:t>Техническая подготовка</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14</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4</w:t>
            </w:r>
          </w:p>
        </w:tc>
        <w:tc>
          <w:tcPr>
            <w:tcW w:w="1631" w:type="dxa"/>
            <w:gridSpan w:val="2"/>
          </w:tcPr>
          <w:p w:rsidR="0013774F" w:rsidRPr="00A8043F" w:rsidRDefault="007A6B70" w:rsidP="00AE0DA0">
            <w:pPr>
              <w:pStyle w:val="a9"/>
              <w:ind w:left="0" w:firstLine="0"/>
              <w:rPr>
                <w:sz w:val="24"/>
                <w:szCs w:val="24"/>
                <w:lang w:val="ru-RU"/>
              </w:rPr>
            </w:pPr>
            <w:r w:rsidRPr="00A8043F">
              <w:rPr>
                <w:sz w:val="24"/>
                <w:szCs w:val="24"/>
                <w:lang w:val="ru-RU"/>
              </w:rPr>
              <w:t>10</w:t>
            </w:r>
          </w:p>
        </w:tc>
        <w:tc>
          <w:tcPr>
            <w:tcW w:w="2017" w:type="dxa"/>
          </w:tcPr>
          <w:p w:rsidR="0013774F" w:rsidRPr="00A8043F" w:rsidRDefault="0013774F" w:rsidP="00AE0DA0">
            <w:pPr>
              <w:pStyle w:val="a9"/>
              <w:ind w:left="0" w:firstLine="0"/>
              <w:jc w:val="both"/>
              <w:rPr>
                <w:sz w:val="26"/>
                <w:szCs w:val="26"/>
              </w:rPr>
            </w:pPr>
          </w:p>
        </w:tc>
      </w:tr>
      <w:tr w:rsidR="0013774F" w:rsidRPr="00A8043F" w:rsidTr="00CB1CFA">
        <w:tc>
          <w:tcPr>
            <w:tcW w:w="2802" w:type="dxa"/>
          </w:tcPr>
          <w:p w:rsidR="0013774F" w:rsidRPr="00A8043F" w:rsidRDefault="0013774F" w:rsidP="00AE0DA0">
            <w:pPr>
              <w:pStyle w:val="a9"/>
              <w:ind w:left="0" w:firstLine="0"/>
              <w:jc w:val="both"/>
              <w:rPr>
                <w:sz w:val="24"/>
                <w:szCs w:val="24"/>
              </w:rPr>
            </w:pPr>
            <w:r w:rsidRPr="00A8043F">
              <w:rPr>
                <w:sz w:val="24"/>
                <w:szCs w:val="24"/>
              </w:rPr>
              <w:t xml:space="preserve">Всего </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42</w:t>
            </w:r>
          </w:p>
        </w:tc>
        <w:tc>
          <w:tcPr>
            <w:tcW w:w="1701" w:type="dxa"/>
          </w:tcPr>
          <w:p w:rsidR="0013774F" w:rsidRPr="00A8043F" w:rsidRDefault="0013774F" w:rsidP="00AE0DA0">
            <w:pPr>
              <w:pStyle w:val="a9"/>
              <w:ind w:left="0" w:firstLine="0"/>
              <w:rPr>
                <w:sz w:val="24"/>
                <w:szCs w:val="24"/>
                <w:lang w:val="ru-RU"/>
              </w:rPr>
            </w:pPr>
            <w:r w:rsidRPr="00A8043F">
              <w:rPr>
                <w:sz w:val="24"/>
                <w:szCs w:val="24"/>
                <w:lang w:val="ru-RU"/>
              </w:rPr>
              <w:t>7</w:t>
            </w:r>
          </w:p>
        </w:tc>
        <w:tc>
          <w:tcPr>
            <w:tcW w:w="1631" w:type="dxa"/>
            <w:gridSpan w:val="2"/>
          </w:tcPr>
          <w:p w:rsidR="0013774F" w:rsidRPr="00A8043F" w:rsidRDefault="0013774F" w:rsidP="00AE0DA0">
            <w:pPr>
              <w:pStyle w:val="a9"/>
              <w:ind w:left="0" w:firstLine="0"/>
              <w:rPr>
                <w:sz w:val="24"/>
                <w:szCs w:val="24"/>
                <w:lang w:val="ru-RU"/>
              </w:rPr>
            </w:pPr>
            <w:r w:rsidRPr="00A8043F">
              <w:rPr>
                <w:sz w:val="24"/>
                <w:szCs w:val="24"/>
                <w:lang w:val="ru-RU"/>
              </w:rPr>
              <w:t>35</w:t>
            </w:r>
          </w:p>
        </w:tc>
        <w:tc>
          <w:tcPr>
            <w:tcW w:w="2017" w:type="dxa"/>
          </w:tcPr>
          <w:p w:rsidR="0013774F" w:rsidRPr="00A8043F" w:rsidRDefault="0013774F" w:rsidP="00AE0DA0">
            <w:pPr>
              <w:pStyle w:val="a9"/>
              <w:ind w:left="0" w:firstLine="0"/>
              <w:jc w:val="both"/>
              <w:rPr>
                <w:sz w:val="26"/>
                <w:szCs w:val="26"/>
              </w:rPr>
            </w:pPr>
          </w:p>
        </w:tc>
      </w:tr>
    </w:tbl>
    <w:p w:rsidR="0013774F" w:rsidRPr="00A8043F" w:rsidRDefault="0013774F" w:rsidP="004B579D">
      <w:pPr>
        <w:widowControl w:val="0"/>
        <w:spacing w:line="360" w:lineRule="auto"/>
        <w:ind w:right="-20" w:firstLine="709"/>
        <w:jc w:val="both"/>
        <w:rPr>
          <w:rFonts w:ascii="Times New Roman" w:eastAsia="Times New Roman" w:hAnsi="Times New Roman" w:cs="Times New Roman"/>
          <w:b/>
          <w:bCs/>
          <w:sz w:val="26"/>
          <w:szCs w:val="26"/>
        </w:rPr>
      </w:pPr>
    </w:p>
    <w:p w:rsidR="00491539" w:rsidRPr="001C1718" w:rsidRDefault="00524416" w:rsidP="004B579D">
      <w:pPr>
        <w:widowControl w:val="0"/>
        <w:spacing w:line="360" w:lineRule="auto"/>
        <w:ind w:right="-20" w:firstLine="709"/>
        <w:jc w:val="both"/>
        <w:rPr>
          <w:rFonts w:ascii="Times New Roman" w:eastAsia="Times New Roman" w:hAnsi="Times New Roman" w:cs="Times New Roman"/>
          <w:b/>
          <w:bCs/>
          <w:sz w:val="26"/>
          <w:szCs w:val="26"/>
        </w:rPr>
      </w:pPr>
      <w:r w:rsidRPr="001C1718">
        <w:rPr>
          <w:rFonts w:ascii="Times New Roman" w:eastAsia="Times New Roman" w:hAnsi="Times New Roman" w:cs="Times New Roman"/>
          <w:b/>
          <w:bCs/>
          <w:sz w:val="26"/>
          <w:szCs w:val="26"/>
        </w:rPr>
        <w:t>2</w:t>
      </w:r>
      <w:r w:rsidR="00491539" w:rsidRPr="001C1718">
        <w:rPr>
          <w:rFonts w:ascii="Times New Roman" w:eastAsia="Times New Roman" w:hAnsi="Times New Roman" w:cs="Times New Roman"/>
          <w:b/>
          <w:bCs/>
          <w:sz w:val="26"/>
          <w:szCs w:val="26"/>
        </w:rPr>
        <w:t xml:space="preserve"> </w:t>
      </w:r>
      <w:r w:rsidRPr="001C1718">
        <w:rPr>
          <w:rFonts w:ascii="Times New Roman" w:eastAsia="Times New Roman" w:hAnsi="Times New Roman" w:cs="Times New Roman"/>
          <w:b/>
          <w:bCs/>
          <w:spacing w:val="3"/>
          <w:sz w:val="26"/>
          <w:szCs w:val="26"/>
        </w:rPr>
        <w:t>М</w:t>
      </w:r>
      <w:r w:rsidRPr="001C1718">
        <w:rPr>
          <w:rFonts w:ascii="Times New Roman" w:eastAsia="Times New Roman" w:hAnsi="Times New Roman" w:cs="Times New Roman"/>
          <w:b/>
          <w:bCs/>
          <w:sz w:val="26"/>
          <w:szCs w:val="26"/>
        </w:rPr>
        <w:t>оду</w:t>
      </w:r>
      <w:r w:rsidRPr="001C1718">
        <w:rPr>
          <w:rFonts w:ascii="Times New Roman" w:eastAsia="Times New Roman" w:hAnsi="Times New Roman" w:cs="Times New Roman"/>
          <w:b/>
          <w:bCs/>
          <w:spacing w:val="-5"/>
          <w:sz w:val="26"/>
          <w:szCs w:val="26"/>
        </w:rPr>
        <w:t>л</w:t>
      </w:r>
      <w:r w:rsidRPr="001C1718">
        <w:rPr>
          <w:rFonts w:ascii="Times New Roman" w:eastAsia="Times New Roman" w:hAnsi="Times New Roman" w:cs="Times New Roman"/>
          <w:b/>
          <w:bCs/>
          <w:sz w:val="26"/>
          <w:szCs w:val="26"/>
        </w:rPr>
        <w:t>ь</w:t>
      </w:r>
      <w:r w:rsidR="00491539" w:rsidRPr="001C1718">
        <w:rPr>
          <w:rFonts w:ascii="Times New Roman" w:eastAsia="Times New Roman" w:hAnsi="Times New Roman" w:cs="Times New Roman"/>
          <w:b/>
          <w:bCs/>
          <w:sz w:val="26"/>
          <w:szCs w:val="26"/>
        </w:rPr>
        <w:t xml:space="preserve"> </w:t>
      </w:r>
      <w:r w:rsidRPr="001C1718">
        <w:rPr>
          <w:rFonts w:ascii="Times New Roman" w:eastAsia="Times New Roman" w:hAnsi="Times New Roman" w:cs="Times New Roman"/>
          <w:b/>
          <w:bCs/>
          <w:spacing w:val="1"/>
          <w:sz w:val="26"/>
          <w:szCs w:val="26"/>
        </w:rPr>
        <w:t>«</w:t>
      </w:r>
      <w:r w:rsidR="0013774F" w:rsidRPr="001C1718">
        <w:rPr>
          <w:rFonts w:ascii="Times New Roman" w:hAnsi="Times New Roman" w:cs="Times New Roman"/>
          <w:b/>
          <w:sz w:val="26"/>
          <w:szCs w:val="26"/>
        </w:rPr>
        <w:t>Спортивно-техническая деятельность с общеразвивающей направленностью</w:t>
      </w:r>
      <w:r w:rsidRPr="001C1718">
        <w:rPr>
          <w:rFonts w:ascii="Times New Roman" w:eastAsia="Times New Roman" w:hAnsi="Times New Roman" w:cs="Times New Roman"/>
          <w:b/>
          <w:bCs/>
          <w:sz w:val="26"/>
          <w:szCs w:val="26"/>
        </w:rPr>
        <w:t>»</w:t>
      </w:r>
      <w:r w:rsidR="00491539" w:rsidRPr="001C1718">
        <w:rPr>
          <w:rFonts w:ascii="Times New Roman" w:eastAsia="Times New Roman" w:hAnsi="Times New Roman" w:cs="Times New Roman"/>
          <w:b/>
          <w:bCs/>
          <w:sz w:val="26"/>
          <w:szCs w:val="26"/>
        </w:rPr>
        <w:t>.</w:t>
      </w:r>
    </w:p>
    <w:p w:rsidR="00491539" w:rsidRPr="00A8043F" w:rsidRDefault="00524416" w:rsidP="001C1718">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b/>
          <w:bCs/>
          <w:i/>
          <w:iCs/>
          <w:sz w:val="26"/>
          <w:szCs w:val="26"/>
        </w:rPr>
        <w:t>Це</w:t>
      </w:r>
      <w:r w:rsidRPr="00A8043F">
        <w:rPr>
          <w:rFonts w:ascii="Times New Roman" w:eastAsia="Times New Roman" w:hAnsi="Times New Roman" w:cs="Times New Roman"/>
          <w:b/>
          <w:bCs/>
          <w:i/>
          <w:iCs/>
          <w:spacing w:val="1"/>
          <w:sz w:val="26"/>
          <w:szCs w:val="26"/>
        </w:rPr>
        <w:t>л</w:t>
      </w:r>
      <w:r w:rsidRPr="00A8043F">
        <w:rPr>
          <w:rFonts w:ascii="Times New Roman" w:eastAsia="Times New Roman" w:hAnsi="Times New Roman" w:cs="Times New Roman"/>
          <w:b/>
          <w:bCs/>
          <w:i/>
          <w:iCs/>
          <w:sz w:val="26"/>
          <w:szCs w:val="26"/>
        </w:rPr>
        <w:t>ь</w:t>
      </w:r>
      <w:r w:rsidRPr="00A8043F">
        <w:rPr>
          <w:rFonts w:ascii="Times New Roman" w:eastAsia="Times New Roman" w:hAnsi="Times New Roman" w:cs="Times New Roman"/>
          <w:b/>
          <w:bCs/>
          <w:i/>
          <w:iCs/>
          <w:spacing w:val="-1"/>
          <w:sz w:val="26"/>
          <w:szCs w:val="26"/>
        </w:rPr>
        <w:t>:</w:t>
      </w:r>
      <w:r w:rsidR="00491539" w:rsidRPr="00A8043F">
        <w:rPr>
          <w:rFonts w:ascii="Times New Roman" w:eastAsia="Times New Roman" w:hAnsi="Times New Roman" w:cs="Times New Roman"/>
          <w:b/>
          <w:bCs/>
          <w:i/>
          <w:iCs/>
          <w:spacing w:val="-1"/>
          <w:sz w:val="26"/>
          <w:szCs w:val="26"/>
        </w:rPr>
        <w:t xml:space="preserve"> </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ла</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3"/>
          <w:sz w:val="26"/>
          <w:szCs w:val="26"/>
        </w:rPr>
        <w:t>е</w:t>
      </w:r>
      <w:r w:rsidR="00491539" w:rsidRPr="00A8043F">
        <w:rPr>
          <w:rFonts w:ascii="Times New Roman" w:eastAsia="Times New Roman" w:hAnsi="Times New Roman" w:cs="Times New Roman"/>
          <w:spacing w:val="-3"/>
          <w:sz w:val="26"/>
          <w:szCs w:val="26"/>
        </w:rPr>
        <w:t xml:space="preserve"> </w:t>
      </w:r>
      <w:r w:rsidRPr="00A8043F">
        <w:rPr>
          <w:rFonts w:ascii="Times New Roman" w:eastAsia="Times New Roman" w:hAnsi="Times New Roman" w:cs="Times New Roman"/>
          <w:spacing w:val="3"/>
          <w:sz w:val="26"/>
          <w:szCs w:val="26"/>
        </w:rPr>
        <w:t>об</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а</w:t>
      </w:r>
      <w:r w:rsidRPr="00A8043F">
        <w:rPr>
          <w:rFonts w:ascii="Times New Roman" w:eastAsia="Times New Roman" w:hAnsi="Times New Roman" w:cs="Times New Roman"/>
          <w:spacing w:val="-2"/>
          <w:sz w:val="26"/>
          <w:szCs w:val="26"/>
        </w:rPr>
        <w:t>ю</w:t>
      </w:r>
      <w:r w:rsidRPr="00A8043F">
        <w:rPr>
          <w:rFonts w:ascii="Times New Roman" w:eastAsia="Times New Roman" w:hAnsi="Times New Roman" w:cs="Times New Roman"/>
          <w:spacing w:val="2"/>
          <w:sz w:val="26"/>
          <w:szCs w:val="26"/>
        </w:rPr>
        <w:t>щ</w:t>
      </w:r>
      <w:r w:rsidRPr="00A8043F">
        <w:rPr>
          <w:rFonts w:ascii="Times New Roman" w:eastAsia="Times New Roman" w:hAnsi="Times New Roman" w:cs="Times New Roman"/>
          <w:spacing w:val="1"/>
          <w:sz w:val="26"/>
          <w:szCs w:val="26"/>
        </w:rPr>
        <w:t>ими</w:t>
      </w:r>
      <w:r w:rsidRPr="00A8043F">
        <w:rPr>
          <w:rFonts w:ascii="Times New Roman" w:eastAsia="Times New Roman" w:hAnsi="Times New Roman" w:cs="Times New Roman"/>
          <w:sz w:val="26"/>
          <w:szCs w:val="26"/>
        </w:rPr>
        <w:t>ся</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спец</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ал</w:t>
      </w:r>
      <w:r w:rsidRPr="00A8043F">
        <w:rPr>
          <w:rFonts w:ascii="Times New Roman" w:eastAsia="Times New Roman" w:hAnsi="Times New Roman" w:cs="Times New Roman"/>
          <w:spacing w:val="1"/>
          <w:sz w:val="26"/>
          <w:szCs w:val="26"/>
        </w:rPr>
        <w:t>ьны</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физическими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1"/>
          <w:sz w:val="26"/>
          <w:szCs w:val="26"/>
        </w:rPr>
        <w:t>че</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pacing w:val="10"/>
          <w:sz w:val="26"/>
          <w:szCs w:val="26"/>
        </w:rPr>
        <w:t>и</w:t>
      </w: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п</w:t>
      </w:r>
      <w:r w:rsidRPr="00A8043F">
        <w:rPr>
          <w:rFonts w:ascii="Times New Roman" w:eastAsia="Times New Roman" w:hAnsi="Times New Roman" w:cs="Times New Roman"/>
          <w:spacing w:val="-4"/>
          <w:sz w:val="26"/>
          <w:szCs w:val="26"/>
        </w:rPr>
        <w:t>р</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4"/>
          <w:sz w:val="26"/>
          <w:szCs w:val="26"/>
        </w:rPr>
        <w:t>с</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pacing w:val="2"/>
          <w:sz w:val="26"/>
          <w:szCs w:val="26"/>
        </w:rPr>
        <w:t>щ</w:t>
      </w:r>
      <w:r w:rsidRPr="00A8043F">
        <w:rPr>
          <w:rFonts w:ascii="Times New Roman" w:eastAsia="Times New Roman" w:hAnsi="Times New Roman" w:cs="Times New Roman"/>
          <w:sz w:val="26"/>
          <w:szCs w:val="26"/>
        </w:rPr>
        <w:t>их</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ф</w:t>
      </w:r>
      <w:r w:rsidRPr="00A8043F">
        <w:rPr>
          <w:rFonts w:ascii="Times New Roman" w:eastAsia="Times New Roman" w:hAnsi="Times New Roman" w:cs="Times New Roman"/>
          <w:spacing w:val="-3"/>
          <w:sz w:val="26"/>
          <w:szCs w:val="26"/>
        </w:rPr>
        <w:t>у</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2"/>
          <w:sz w:val="26"/>
          <w:szCs w:val="26"/>
        </w:rPr>
        <w:t>б</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10"/>
          <w:sz w:val="26"/>
          <w:szCs w:val="26"/>
        </w:rPr>
        <w:t>л</w:t>
      </w:r>
      <w:r w:rsidRPr="00A8043F">
        <w:rPr>
          <w:rFonts w:ascii="Times New Roman" w:eastAsia="Times New Roman" w:hAnsi="Times New Roman" w:cs="Times New Roman"/>
          <w:sz w:val="26"/>
          <w:szCs w:val="26"/>
        </w:rPr>
        <w:t>у</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ен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е</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те</w:t>
      </w:r>
      <w:r w:rsidRPr="00A8043F">
        <w:rPr>
          <w:rFonts w:ascii="Times New Roman" w:eastAsia="Times New Roman" w:hAnsi="Times New Roman" w:cs="Times New Roman"/>
          <w:spacing w:val="-4"/>
          <w:sz w:val="26"/>
          <w:szCs w:val="26"/>
        </w:rPr>
        <w:t>х</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еск</w:t>
      </w:r>
      <w:r w:rsidRPr="00A8043F">
        <w:rPr>
          <w:rFonts w:ascii="Times New Roman" w:eastAsia="Times New Roman" w:hAnsi="Times New Roman" w:cs="Times New Roman"/>
          <w:spacing w:val="5"/>
          <w:sz w:val="26"/>
          <w:szCs w:val="26"/>
        </w:rPr>
        <w:t>и</w:t>
      </w:r>
      <w:r w:rsidRPr="00A8043F">
        <w:rPr>
          <w:rFonts w:ascii="Times New Roman" w:eastAsia="Times New Roman" w:hAnsi="Times New Roman" w:cs="Times New Roman"/>
          <w:sz w:val="26"/>
          <w:szCs w:val="26"/>
        </w:rPr>
        <w:t>х</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z w:val="26"/>
          <w:szCs w:val="26"/>
        </w:rPr>
        <w:t>ейст</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z w:val="26"/>
          <w:szCs w:val="26"/>
        </w:rPr>
        <w:t>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пр</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3"/>
          <w:sz w:val="26"/>
          <w:szCs w:val="26"/>
        </w:rPr>
        <w:t>м</w:t>
      </w:r>
      <w:r w:rsidRPr="00A8043F">
        <w:rPr>
          <w:rFonts w:ascii="Times New Roman" w:eastAsia="Times New Roman" w:hAnsi="Times New Roman" w:cs="Times New Roman"/>
          <w:sz w:val="26"/>
          <w:szCs w:val="26"/>
        </w:rPr>
        <w:t>ов</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р</w:t>
      </w:r>
      <w:r w:rsidRPr="00A8043F">
        <w:rPr>
          <w:rFonts w:ascii="Times New Roman" w:eastAsia="Times New Roman" w:hAnsi="Times New Roman" w:cs="Times New Roman"/>
          <w:spacing w:val="1"/>
          <w:sz w:val="26"/>
          <w:szCs w:val="26"/>
        </w:rPr>
        <w:t>ы</w:t>
      </w:r>
      <w:r w:rsidRPr="00A8043F">
        <w:rPr>
          <w:rFonts w:ascii="Times New Roman" w:eastAsia="Times New Roman" w:hAnsi="Times New Roman" w:cs="Times New Roman"/>
          <w:sz w:val="26"/>
          <w:szCs w:val="26"/>
        </w:rPr>
        <w:t>.</w:t>
      </w:r>
    </w:p>
    <w:p w:rsidR="00447574" w:rsidRPr="00A8043F" w:rsidRDefault="00524416" w:rsidP="001C1718">
      <w:pPr>
        <w:widowControl w:val="0"/>
        <w:spacing w:line="360" w:lineRule="auto"/>
        <w:ind w:right="-20" w:firstLine="709"/>
        <w:jc w:val="both"/>
        <w:rPr>
          <w:rFonts w:ascii="Times New Roman" w:eastAsia="Times New Roman" w:hAnsi="Times New Roman" w:cs="Times New Roman"/>
          <w:i/>
          <w:iCs/>
          <w:sz w:val="26"/>
          <w:szCs w:val="26"/>
        </w:rPr>
      </w:pPr>
      <w:r w:rsidRPr="00A8043F">
        <w:rPr>
          <w:rFonts w:ascii="Times New Roman" w:eastAsia="Times New Roman" w:hAnsi="Times New Roman" w:cs="Times New Roman"/>
          <w:b/>
          <w:bCs/>
          <w:i/>
          <w:iCs/>
          <w:spacing w:val="-2"/>
          <w:sz w:val="26"/>
          <w:szCs w:val="26"/>
        </w:rPr>
        <w:t>З</w:t>
      </w:r>
      <w:r w:rsidRPr="00A8043F">
        <w:rPr>
          <w:rFonts w:ascii="Times New Roman" w:eastAsia="Times New Roman" w:hAnsi="Times New Roman" w:cs="Times New Roman"/>
          <w:b/>
          <w:bCs/>
          <w:i/>
          <w:iCs/>
          <w:sz w:val="26"/>
          <w:szCs w:val="26"/>
        </w:rPr>
        <w:t>адач</w:t>
      </w:r>
      <w:r w:rsidRPr="00A8043F">
        <w:rPr>
          <w:rFonts w:ascii="Times New Roman" w:eastAsia="Times New Roman" w:hAnsi="Times New Roman" w:cs="Times New Roman"/>
          <w:b/>
          <w:bCs/>
          <w:i/>
          <w:iCs/>
          <w:spacing w:val="1"/>
          <w:sz w:val="26"/>
          <w:szCs w:val="26"/>
        </w:rPr>
        <w:t>и</w:t>
      </w:r>
      <w:r w:rsidRPr="00A8043F">
        <w:rPr>
          <w:rFonts w:ascii="Times New Roman" w:eastAsia="Times New Roman" w:hAnsi="Times New Roman" w:cs="Times New Roman"/>
          <w:i/>
          <w:iCs/>
          <w:sz w:val="26"/>
          <w:szCs w:val="26"/>
        </w:rPr>
        <w:t>:</w:t>
      </w:r>
      <w:r w:rsidR="00491539" w:rsidRPr="00A8043F">
        <w:rPr>
          <w:rFonts w:ascii="Times New Roman" w:eastAsia="Times New Roman" w:hAnsi="Times New Roman" w:cs="Times New Roman"/>
          <w:i/>
          <w:iCs/>
          <w:sz w:val="26"/>
          <w:szCs w:val="26"/>
        </w:rPr>
        <w:t xml:space="preserve"> </w:t>
      </w:r>
    </w:p>
    <w:p w:rsidR="00491539" w:rsidRPr="00A8043F" w:rsidRDefault="00524416" w:rsidP="001C1718">
      <w:pPr>
        <w:widowControl w:val="0"/>
        <w:spacing w:line="360" w:lineRule="auto"/>
        <w:ind w:right="-20" w:firstLine="709"/>
        <w:jc w:val="both"/>
        <w:rPr>
          <w:rFonts w:ascii="Times New Roman" w:eastAsia="Times New Roman" w:hAnsi="Times New Roman" w:cs="Times New Roman"/>
          <w:sz w:val="26"/>
          <w:szCs w:val="26"/>
          <w:u w:val="single"/>
        </w:rPr>
      </w:pPr>
      <w:r w:rsidRPr="00A8043F">
        <w:rPr>
          <w:rFonts w:ascii="Times New Roman" w:eastAsia="Times New Roman" w:hAnsi="Times New Roman" w:cs="Times New Roman"/>
          <w:i/>
          <w:iCs/>
          <w:sz w:val="26"/>
          <w:szCs w:val="26"/>
          <w:u w:val="single"/>
        </w:rPr>
        <w:t>Обуча</w:t>
      </w:r>
      <w:r w:rsidRPr="00A8043F">
        <w:rPr>
          <w:rFonts w:ascii="Times New Roman" w:eastAsia="Times New Roman" w:hAnsi="Times New Roman" w:cs="Times New Roman"/>
          <w:i/>
          <w:iCs/>
          <w:spacing w:val="-1"/>
          <w:sz w:val="26"/>
          <w:szCs w:val="26"/>
          <w:u w:val="single"/>
        </w:rPr>
        <w:t>ю</w:t>
      </w:r>
      <w:r w:rsidRPr="00A8043F">
        <w:rPr>
          <w:rFonts w:ascii="Times New Roman" w:eastAsia="Times New Roman" w:hAnsi="Times New Roman" w:cs="Times New Roman"/>
          <w:i/>
          <w:iCs/>
          <w:sz w:val="26"/>
          <w:szCs w:val="26"/>
          <w:u w:val="single"/>
        </w:rPr>
        <w:t>щие</w:t>
      </w:r>
      <w:r w:rsidRPr="00A8043F">
        <w:rPr>
          <w:rFonts w:ascii="Times New Roman" w:eastAsia="Times New Roman" w:hAnsi="Times New Roman" w:cs="Times New Roman"/>
          <w:sz w:val="26"/>
          <w:szCs w:val="26"/>
          <w:u w:val="single"/>
        </w:rPr>
        <w:t>:</w:t>
      </w:r>
    </w:p>
    <w:p w:rsidR="00491539" w:rsidRPr="00A8043F" w:rsidRDefault="00524416" w:rsidP="001C1718">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ф</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3"/>
          <w:sz w:val="26"/>
          <w:szCs w:val="26"/>
        </w:rPr>
        <w:t>р</w:t>
      </w:r>
      <w:r w:rsidRPr="00A8043F">
        <w:rPr>
          <w:rFonts w:ascii="Times New Roman" w:eastAsia="Times New Roman" w:hAnsi="Times New Roman" w:cs="Times New Roman"/>
          <w:sz w:val="26"/>
          <w:szCs w:val="26"/>
        </w:rPr>
        <w:t>м</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4"/>
          <w:sz w:val="26"/>
          <w:szCs w:val="26"/>
        </w:rPr>
        <w:t>р</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4"/>
          <w:sz w:val="26"/>
          <w:szCs w:val="26"/>
        </w:rPr>
        <w:t>т</w:t>
      </w:r>
      <w:r w:rsidRPr="00A8043F">
        <w:rPr>
          <w:rFonts w:ascii="Times New Roman" w:eastAsia="Times New Roman" w:hAnsi="Times New Roman" w:cs="Times New Roman"/>
          <w:sz w:val="26"/>
          <w:szCs w:val="26"/>
        </w:rPr>
        <w:t>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к</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z w:val="26"/>
          <w:szCs w:val="26"/>
        </w:rPr>
        <w:t>ль</w:t>
      </w:r>
      <w:r w:rsidRPr="00A8043F">
        <w:rPr>
          <w:rFonts w:ascii="Times New Roman" w:eastAsia="Times New Roman" w:hAnsi="Times New Roman" w:cs="Times New Roman"/>
          <w:spacing w:val="6"/>
          <w:sz w:val="26"/>
          <w:szCs w:val="26"/>
        </w:rPr>
        <w:t>т</w:t>
      </w:r>
      <w:r w:rsidRPr="00A8043F">
        <w:rPr>
          <w:rFonts w:ascii="Times New Roman" w:eastAsia="Times New Roman" w:hAnsi="Times New Roman" w:cs="Times New Roman"/>
          <w:spacing w:val="-4"/>
          <w:sz w:val="26"/>
          <w:szCs w:val="26"/>
        </w:rPr>
        <w:t>у</w:t>
      </w:r>
      <w:r w:rsidRPr="00A8043F">
        <w:rPr>
          <w:rFonts w:ascii="Times New Roman" w:eastAsia="Times New Roman" w:hAnsi="Times New Roman" w:cs="Times New Roman"/>
          <w:spacing w:val="3"/>
          <w:sz w:val="26"/>
          <w:szCs w:val="26"/>
        </w:rPr>
        <w:t>р</w:t>
      </w:r>
      <w:r w:rsidRPr="00A8043F">
        <w:rPr>
          <w:rFonts w:ascii="Times New Roman" w:eastAsia="Times New Roman" w:hAnsi="Times New Roman" w:cs="Times New Roman"/>
          <w:sz w:val="26"/>
          <w:szCs w:val="26"/>
        </w:rPr>
        <w:t>у</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pacing w:val="2"/>
          <w:sz w:val="26"/>
          <w:szCs w:val="26"/>
        </w:rPr>
        <w:t>ж</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1"/>
          <w:sz w:val="26"/>
          <w:szCs w:val="26"/>
        </w:rPr>
        <w:t>ний</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z w:val="26"/>
          <w:szCs w:val="26"/>
        </w:rPr>
        <w:t>о</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ат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ател</w:t>
      </w:r>
      <w:r w:rsidRPr="00A8043F">
        <w:rPr>
          <w:rFonts w:ascii="Times New Roman" w:eastAsia="Times New Roman" w:hAnsi="Times New Roman" w:cs="Times New Roman"/>
          <w:spacing w:val="1"/>
          <w:sz w:val="26"/>
          <w:szCs w:val="26"/>
        </w:rPr>
        <w:t>ьн</w:t>
      </w:r>
      <w:r w:rsidRPr="00A8043F">
        <w:rPr>
          <w:rFonts w:ascii="Times New Roman" w:eastAsia="Times New Roman" w:hAnsi="Times New Roman" w:cs="Times New Roman"/>
          <w:spacing w:val="-2"/>
          <w:sz w:val="26"/>
          <w:szCs w:val="26"/>
        </w:rPr>
        <w:t>ы</w:t>
      </w:r>
      <w:r w:rsidRPr="00A8043F">
        <w:rPr>
          <w:rFonts w:ascii="Times New Roman" w:eastAsia="Times New Roman" w:hAnsi="Times New Roman" w:cs="Times New Roman"/>
          <w:sz w:val="26"/>
          <w:szCs w:val="26"/>
        </w:rPr>
        <w:t>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3"/>
          <w:sz w:val="26"/>
          <w:szCs w:val="26"/>
        </w:rPr>
        <w:t>п</w:t>
      </w:r>
      <w:r w:rsidRPr="00A8043F">
        <w:rPr>
          <w:rFonts w:ascii="Times New Roman" w:eastAsia="Times New Roman" w:hAnsi="Times New Roman" w:cs="Times New Roman"/>
          <w:spacing w:val="1"/>
          <w:sz w:val="26"/>
          <w:szCs w:val="26"/>
        </w:rPr>
        <w:t>ы</w:t>
      </w:r>
      <w:r w:rsidRPr="00A8043F">
        <w:rPr>
          <w:rFonts w:ascii="Times New Roman" w:eastAsia="Times New Roman" w:hAnsi="Times New Roman" w:cs="Times New Roman"/>
          <w:sz w:val="26"/>
          <w:szCs w:val="26"/>
        </w:rPr>
        <w:t>т</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физическими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z w:val="26"/>
          <w:szCs w:val="26"/>
        </w:rPr>
        <w:t>пражне</w:t>
      </w:r>
      <w:r w:rsidRPr="00A8043F">
        <w:rPr>
          <w:rFonts w:ascii="Times New Roman" w:eastAsia="Times New Roman" w:hAnsi="Times New Roman" w:cs="Times New Roman"/>
          <w:spacing w:val="1"/>
          <w:sz w:val="26"/>
          <w:szCs w:val="26"/>
        </w:rPr>
        <w:t>ни</w:t>
      </w:r>
      <w:r w:rsidRPr="00A8043F">
        <w:rPr>
          <w:rFonts w:ascii="Times New Roman" w:eastAsia="Times New Roman" w:hAnsi="Times New Roman" w:cs="Times New Roman"/>
          <w:sz w:val="26"/>
          <w:szCs w:val="26"/>
        </w:rPr>
        <w:t>я</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с</w:t>
      </w:r>
      <w:r w:rsidRPr="00A8043F">
        <w:rPr>
          <w:rFonts w:ascii="Times New Roman" w:eastAsia="Times New Roman" w:hAnsi="Times New Roman" w:cs="Times New Roman"/>
          <w:sz w:val="26"/>
          <w:szCs w:val="26"/>
        </w:rPr>
        <w:t>о</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спец</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ал</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z w:val="26"/>
          <w:szCs w:val="26"/>
        </w:rPr>
        <w:t>ой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ф</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1"/>
          <w:sz w:val="26"/>
          <w:szCs w:val="26"/>
        </w:rPr>
        <w:t>зи</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2"/>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напра</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лен</w:t>
      </w:r>
      <w:r w:rsidRPr="00A8043F">
        <w:rPr>
          <w:rFonts w:ascii="Times New Roman" w:eastAsia="Times New Roman" w:hAnsi="Times New Roman" w:cs="Times New Roman"/>
          <w:spacing w:val="-2"/>
          <w:sz w:val="26"/>
          <w:szCs w:val="26"/>
        </w:rPr>
        <w:t>н</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1"/>
          <w:sz w:val="26"/>
          <w:szCs w:val="26"/>
        </w:rPr>
        <w:t>ю</w:t>
      </w: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те</w:t>
      </w:r>
      <w:r w:rsidRPr="00A8043F">
        <w:rPr>
          <w:rFonts w:ascii="Times New Roman" w:eastAsia="Times New Roman" w:hAnsi="Times New Roman" w:cs="Times New Roman"/>
          <w:spacing w:val="-5"/>
          <w:sz w:val="26"/>
          <w:szCs w:val="26"/>
        </w:rPr>
        <w:t>х</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че</w:t>
      </w:r>
      <w:r w:rsidRPr="00A8043F">
        <w:rPr>
          <w:rFonts w:ascii="Times New Roman" w:eastAsia="Times New Roman" w:hAnsi="Times New Roman" w:cs="Times New Roman"/>
          <w:spacing w:val="-1"/>
          <w:sz w:val="26"/>
          <w:szCs w:val="26"/>
        </w:rPr>
        <w:t>ск</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6"/>
          <w:sz w:val="26"/>
          <w:szCs w:val="26"/>
        </w:rPr>
        <w:t>д</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йст</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я</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пр</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3"/>
          <w:sz w:val="26"/>
          <w:szCs w:val="26"/>
        </w:rPr>
        <w:t>м</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ф</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л</w:t>
      </w:r>
      <w:r w:rsidRPr="00A8043F">
        <w:rPr>
          <w:rFonts w:ascii="Times New Roman" w:eastAsia="Times New Roman" w:hAnsi="Times New Roman" w:cs="Times New Roman"/>
          <w:spacing w:val="10"/>
          <w:sz w:val="26"/>
          <w:szCs w:val="26"/>
        </w:rPr>
        <w:t>а</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i/>
          <w:iCs/>
          <w:sz w:val="26"/>
          <w:szCs w:val="26"/>
          <w:u w:val="single"/>
        </w:rPr>
      </w:pPr>
      <w:r w:rsidRPr="00A8043F">
        <w:rPr>
          <w:rFonts w:ascii="Times New Roman" w:eastAsia="Times New Roman" w:hAnsi="Times New Roman" w:cs="Times New Roman"/>
          <w:i/>
          <w:iCs/>
          <w:spacing w:val="-1"/>
          <w:sz w:val="26"/>
          <w:szCs w:val="26"/>
          <w:u w:val="single"/>
        </w:rPr>
        <w:t>Р</w:t>
      </w:r>
      <w:r w:rsidRPr="00A8043F">
        <w:rPr>
          <w:rFonts w:ascii="Times New Roman" w:eastAsia="Times New Roman" w:hAnsi="Times New Roman" w:cs="Times New Roman"/>
          <w:i/>
          <w:iCs/>
          <w:sz w:val="26"/>
          <w:szCs w:val="26"/>
          <w:u w:val="single"/>
        </w:rPr>
        <w:t>азви</w:t>
      </w:r>
      <w:r w:rsidRPr="00A8043F">
        <w:rPr>
          <w:rFonts w:ascii="Times New Roman" w:eastAsia="Times New Roman" w:hAnsi="Times New Roman" w:cs="Times New Roman"/>
          <w:i/>
          <w:iCs/>
          <w:spacing w:val="2"/>
          <w:sz w:val="26"/>
          <w:szCs w:val="26"/>
          <w:u w:val="single"/>
        </w:rPr>
        <w:t>в</w:t>
      </w:r>
      <w:r w:rsidRPr="00A8043F">
        <w:rPr>
          <w:rFonts w:ascii="Times New Roman" w:eastAsia="Times New Roman" w:hAnsi="Times New Roman" w:cs="Times New Roman"/>
          <w:i/>
          <w:iCs/>
          <w:sz w:val="26"/>
          <w:szCs w:val="26"/>
          <w:u w:val="single"/>
        </w:rPr>
        <w:t>ающие:</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pacing w:val="1"/>
          <w:sz w:val="26"/>
          <w:szCs w:val="26"/>
        </w:rPr>
        <w:t>-</w:t>
      </w:r>
      <w:r w:rsidR="00491539" w:rsidRPr="00A8043F">
        <w:rPr>
          <w:rFonts w:ascii="Times New Roman" w:eastAsia="Times New Roman" w:hAnsi="Times New Roman" w:cs="Times New Roman"/>
          <w:spacing w:val="1"/>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си</w:t>
      </w:r>
      <w:r w:rsidRPr="00A8043F">
        <w:rPr>
          <w:rFonts w:ascii="Times New Roman" w:eastAsia="Times New Roman" w:hAnsi="Times New Roman" w:cs="Times New Roman"/>
          <w:spacing w:val="5"/>
          <w:sz w:val="26"/>
          <w:szCs w:val="26"/>
        </w:rPr>
        <w:t>л</w:t>
      </w:r>
      <w:r w:rsidRPr="00A8043F">
        <w:rPr>
          <w:rFonts w:ascii="Times New Roman" w:eastAsia="Times New Roman" w:hAnsi="Times New Roman" w:cs="Times New Roman"/>
          <w:spacing w:val="-4"/>
          <w:sz w:val="26"/>
          <w:szCs w:val="26"/>
        </w:rPr>
        <w:t>у</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pacing w:val="1"/>
          <w:sz w:val="26"/>
          <w:szCs w:val="26"/>
        </w:rPr>
        <w:t>ы</w:t>
      </w:r>
      <w:r w:rsidRPr="00A8043F">
        <w:rPr>
          <w:rFonts w:ascii="Times New Roman" w:eastAsia="Times New Roman" w:hAnsi="Times New Roman" w:cs="Times New Roman"/>
          <w:sz w:val="26"/>
          <w:szCs w:val="26"/>
        </w:rPr>
        <w:t>стр</w:t>
      </w:r>
      <w:r w:rsidRPr="00A8043F">
        <w:rPr>
          <w:rFonts w:ascii="Times New Roman" w:eastAsia="Times New Roman" w:hAnsi="Times New Roman" w:cs="Times New Roman"/>
          <w:spacing w:val="5"/>
          <w:sz w:val="26"/>
          <w:szCs w:val="26"/>
        </w:rPr>
        <w:t>от</w:t>
      </w:r>
      <w:r w:rsidRPr="00A8043F">
        <w:rPr>
          <w:rFonts w:ascii="Times New Roman" w:eastAsia="Times New Roman" w:hAnsi="Times New Roman" w:cs="Times New Roman"/>
          <w:spacing w:val="-4"/>
          <w:sz w:val="26"/>
          <w:szCs w:val="26"/>
        </w:rPr>
        <w:t>у</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л</w:t>
      </w:r>
      <w:r w:rsidRPr="00A8043F">
        <w:rPr>
          <w:rFonts w:ascii="Times New Roman" w:eastAsia="Times New Roman" w:hAnsi="Times New Roman" w:cs="Times New Roman"/>
          <w:spacing w:val="5"/>
          <w:sz w:val="26"/>
          <w:szCs w:val="26"/>
        </w:rPr>
        <w:t>о</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пр</w:t>
      </w:r>
      <w:r w:rsidRPr="00A8043F">
        <w:rPr>
          <w:rFonts w:ascii="Times New Roman" w:eastAsia="Times New Roman" w:hAnsi="Times New Roman" w:cs="Times New Roman"/>
          <w:spacing w:val="2"/>
          <w:sz w:val="26"/>
          <w:szCs w:val="26"/>
        </w:rPr>
        <w:t>ыг</w:t>
      </w:r>
      <w:r w:rsidRPr="00A8043F">
        <w:rPr>
          <w:rFonts w:ascii="Times New Roman" w:eastAsia="Times New Roman" w:hAnsi="Times New Roman" w:cs="Times New Roman"/>
          <w:spacing w:val="-3"/>
          <w:sz w:val="26"/>
          <w:szCs w:val="26"/>
        </w:rPr>
        <w:t>у</w:t>
      </w:r>
      <w:r w:rsidRPr="00A8043F">
        <w:rPr>
          <w:rFonts w:ascii="Times New Roman" w:eastAsia="Times New Roman" w:hAnsi="Times New Roman" w:cs="Times New Roman"/>
          <w:spacing w:val="-1"/>
          <w:sz w:val="26"/>
          <w:szCs w:val="26"/>
        </w:rPr>
        <w:t>чес</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6"/>
          <w:sz w:val="26"/>
          <w:szCs w:val="26"/>
        </w:rPr>
        <w:t>ь</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спе</w:t>
      </w:r>
      <w:r w:rsidRPr="00A8043F">
        <w:rPr>
          <w:rFonts w:ascii="Times New Roman" w:eastAsia="Times New Roman" w:hAnsi="Times New Roman" w:cs="Times New Roman"/>
          <w:spacing w:val="1"/>
          <w:sz w:val="26"/>
          <w:szCs w:val="26"/>
        </w:rPr>
        <w:t>ци</w:t>
      </w:r>
      <w:r w:rsidRPr="00A8043F">
        <w:rPr>
          <w:rFonts w:ascii="Times New Roman" w:eastAsia="Times New Roman" w:hAnsi="Times New Roman" w:cs="Times New Roman"/>
          <w:sz w:val="26"/>
          <w:szCs w:val="26"/>
        </w:rPr>
        <w:t>аль</w:t>
      </w:r>
      <w:r w:rsidRPr="00A8043F">
        <w:rPr>
          <w:rFonts w:ascii="Times New Roman" w:eastAsia="Times New Roman" w:hAnsi="Times New Roman" w:cs="Times New Roman"/>
          <w:spacing w:val="6"/>
          <w:sz w:val="26"/>
          <w:szCs w:val="26"/>
        </w:rPr>
        <w:t>н</w:t>
      </w:r>
      <w:r w:rsidRPr="00A8043F">
        <w:rPr>
          <w:rFonts w:ascii="Times New Roman" w:eastAsia="Times New Roman" w:hAnsi="Times New Roman" w:cs="Times New Roman"/>
          <w:spacing w:val="-4"/>
          <w:sz w:val="26"/>
          <w:szCs w:val="26"/>
        </w:rPr>
        <w:t>у</w:t>
      </w:r>
      <w:r w:rsidRPr="00A8043F">
        <w:rPr>
          <w:rFonts w:ascii="Times New Roman" w:eastAsia="Times New Roman" w:hAnsi="Times New Roman" w:cs="Times New Roman"/>
          <w:sz w:val="26"/>
          <w:szCs w:val="26"/>
        </w:rPr>
        <w:t>ю</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ы</w:t>
      </w:r>
      <w:r w:rsidRPr="00A8043F">
        <w:rPr>
          <w:rFonts w:ascii="Times New Roman" w:eastAsia="Times New Roman" w:hAnsi="Times New Roman" w:cs="Times New Roman"/>
          <w:spacing w:val="1"/>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сл</w:t>
      </w:r>
      <w:r w:rsidRPr="00A8043F">
        <w:rPr>
          <w:rFonts w:ascii="Times New Roman" w:eastAsia="Times New Roman" w:hAnsi="Times New Roman" w:cs="Times New Roman"/>
          <w:spacing w:val="1"/>
          <w:sz w:val="26"/>
          <w:szCs w:val="26"/>
        </w:rPr>
        <w:t>ив</w:t>
      </w:r>
      <w:r w:rsidRPr="00A8043F">
        <w:rPr>
          <w:rFonts w:ascii="Times New Roman" w:eastAsia="Times New Roman" w:hAnsi="Times New Roman" w:cs="Times New Roman"/>
          <w:spacing w:val="5"/>
          <w:sz w:val="26"/>
          <w:szCs w:val="26"/>
        </w:rPr>
        <w:t>о</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ен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е</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д</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ат</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z w:val="26"/>
          <w:szCs w:val="26"/>
        </w:rPr>
        <w:t>ся</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z w:val="26"/>
          <w:szCs w:val="26"/>
        </w:rPr>
        <w:t>ез</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я</w:t>
      </w:r>
      <w:r w:rsidRPr="00A8043F">
        <w:rPr>
          <w:rFonts w:ascii="Times New Roman" w:eastAsia="Times New Roman" w:hAnsi="Times New Roman" w:cs="Times New Roman"/>
          <w:spacing w:val="4"/>
          <w:sz w:val="26"/>
          <w:szCs w:val="26"/>
        </w:rPr>
        <w:t>ч</w:t>
      </w:r>
      <w:r w:rsidRPr="00A8043F">
        <w:rPr>
          <w:rFonts w:ascii="Times New Roman" w:eastAsia="Times New Roman" w:hAnsi="Times New Roman" w:cs="Times New Roman"/>
          <w:sz w:val="26"/>
          <w:szCs w:val="26"/>
        </w:rPr>
        <w:t>а.</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i/>
          <w:iCs/>
          <w:sz w:val="26"/>
          <w:szCs w:val="26"/>
          <w:u w:val="single"/>
        </w:rPr>
      </w:pPr>
      <w:r w:rsidRPr="00A8043F">
        <w:rPr>
          <w:rFonts w:ascii="Times New Roman" w:eastAsia="Times New Roman" w:hAnsi="Times New Roman" w:cs="Times New Roman"/>
          <w:i/>
          <w:iCs/>
          <w:spacing w:val="1"/>
          <w:sz w:val="26"/>
          <w:szCs w:val="26"/>
          <w:u w:val="single"/>
        </w:rPr>
        <w:t>В</w:t>
      </w:r>
      <w:r w:rsidRPr="00A8043F">
        <w:rPr>
          <w:rFonts w:ascii="Times New Roman" w:eastAsia="Times New Roman" w:hAnsi="Times New Roman" w:cs="Times New Roman"/>
          <w:i/>
          <w:iCs/>
          <w:sz w:val="26"/>
          <w:szCs w:val="26"/>
          <w:u w:val="single"/>
        </w:rPr>
        <w:t>оспитательные:</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сп</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тать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н</w:t>
      </w:r>
      <w:r w:rsidRPr="00A8043F">
        <w:rPr>
          <w:rFonts w:ascii="Times New Roman" w:eastAsia="Times New Roman" w:hAnsi="Times New Roman" w:cs="Times New Roman"/>
          <w:spacing w:val="2"/>
          <w:sz w:val="26"/>
          <w:szCs w:val="26"/>
        </w:rPr>
        <w:t>о</w:t>
      </w:r>
      <w:r w:rsidRPr="00A8043F">
        <w:rPr>
          <w:rFonts w:ascii="Times New Roman" w:eastAsia="Times New Roman" w:hAnsi="Times New Roman" w:cs="Times New Roman"/>
          <w:spacing w:val="-2"/>
          <w:sz w:val="26"/>
          <w:szCs w:val="26"/>
        </w:rPr>
        <w:t>р</w:t>
      </w:r>
      <w:r w:rsidRPr="00A8043F">
        <w:rPr>
          <w:rFonts w:ascii="Times New Roman" w:eastAsia="Times New Roman" w:hAnsi="Times New Roman" w:cs="Times New Roman"/>
          <w:sz w:val="26"/>
          <w:szCs w:val="26"/>
        </w:rPr>
        <w:t>мы</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лле</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z w:val="26"/>
          <w:szCs w:val="26"/>
        </w:rPr>
        <w:t>о</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о</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1"/>
          <w:sz w:val="26"/>
          <w:szCs w:val="26"/>
        </w:rPr>
        <w:t>з</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2"/>
          <w:sz w:val="26"/>
          <w:szCs w:val="26"/>
        </w:rPr>
        <w:t>им</w:t>
      </w:r>
      <w:r w:rsidRPr="00A8043F">
        <w:rPr>
          <w:rFonts w:ascii="Times New Roman" w:eastAsia="Times New Roman" w:hAnsi="Times New Roman" w:cs="Times New Roman"/>
          <w:spacing w:val="2"/>
          <w:sz w:val="26"/>
          <w:szCs w:val="26"/>
        </w:rPr>
        <w:t>о</w:t>
      </w:r>
      <w:r w:rsidRPr="00A8043F">
        <w:rPr>
          <w:rFonts w:ascii="Times New Roman" w:eastAsia="Times New Roman" w:hAnsi="Times New Roman" w:cs="Times New Roman"/>
          <w:sz w:val="26"/>
          <w:szCs w:val="26"/>
        </w:rPr>
        <w:t>дейст</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z w:val="26"/>
          <w:szCs w:val="26"/>
        </w:rPr>
        <w:t>я</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сотр</w:t>
      </w:r>
      <w:r w:rsidRPr="00A8043F">
        <w:rPr>
          <w:rFonts w:ascii="Times New Roman" w:eastAsia="Times New Roman" w:hAnsi="Times New Roman" w:cs="Times New Roman"/>
          <w:spacing w:val="-4"/>
          <w:sz w:val="26"/>
          <w:szCs w:val="26"/>
        </w:rPr>
        <w:t>у</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че</w:t>
      </w:r>
      <w:r w:rsidRPr="00A8043F">
        <w:rPr>
          <w:rFonts w:ascii="Times New Roman" w:eastAsia="Times New Roman" w:hAnsi="Times New Roman" w:cs="Times New Roman"/>
          <w:spacing w:val="-1"/>
          <w:sz w:val="26"/>
          <w:szCs w:val="26"/>
        </w:rPr>
        <w:t>с</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в</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pacing w:val="3"/>
          <w:sz w:val="26"/>
          <w:szCs w:val="26"/>
        </w:rPr>
        <w:t>ч</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2"/>
          <w:sz w:val="26"/>
          <w:szCs w:val="26"/>
        </w:rPr>
        <w:t>б</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5"/>
          <w:sz w:val="26"/>
          <w:szCs w:val="26"/>
        </w:rPr>
        <w:t>о</w:t>
      </w:r>
      <w:r w:rsidRPr="00A8043F">
        <w:rPr>
          <w:rFonts w:ascii="Times New Roman" w:eastAsia="Times New Roman" w:hAnsi="Times New Roman" w:cs="Times New Roman"/>
          <w:sz w:val="26"/>
          <w:szCs w:val="26"/>
        </w:rPr>
        <w:t>-трен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ро</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ятел</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2"/>
          <w:sz w:val="26"/>
          <w:szCs w:val="26"/>
        </w:rPr>
        <w:t>п</w:t>
      </w:r>
      <w:r w:rsidRPr="00A8043F">
        <w:rPr>
          <w:rFonts w:ascii="Times New Roman" w:eastAsia="Times New Roman" w:hAnsi="Times New Roman" w:cs="Times New Roman"/>
          <w:sz w:val="26"/>
          <w:szCs w:val="26"/>
        </w:rPr>
        <w:t>итать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z w:val="26"/>
          <w:szCs w:val="26"/>
        </w:rPr>
        <w:t>вст</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а</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то</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ари</w:t>
      </w:r>
      <w:r w:rsidRPr="00A8043F">
        <w:rPr>
          <w:rFonts w:ascii="Times New Roman" w:eastAsia="Times New Roman" w:hAnsi="Times New Roman" w:cs="Times New Roman"/>
          <w:spacing w:val="3"/>
          <w:sz w:val="26"/>
          <w:szCs w:val="26"/>
        </w:rPr>
        <w:t>щ</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1"/>
          <w:sz w:val="26"/>
          <w:szCs w:val="26"/>
        </w:rPr>
        <w:t>с</w:t>
      </w:r>
      <w:r w:rsidRPr="00A8043F">
        <w:rPr>
          <w:rFonts w:ascii="Times New Roman" w:eastAsia="Times New Roman" w:hAnsi="Times New Roman" w:cs="Times New Roman"/>
          <w:spacing w:val="-4"/>
          <w:sz w:val="26"/>
          <w:szCs w:val="26"/>
        </w:rPr>
        <w:t>т</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а</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к</w:t>
      </w:r>
      <w:r w:rsidRPr="00A8043F">
        <w:rPr>
          <w:rFonts w:ascii="Times New Roman" w:eastAsia="Times New Roman" w:hAnsi="Times New Roman" w:cs="Times New Roman"/>
          <w:sz w:val="26"/>
          <w:szCs w:val="26"/>
        </w:rPr>
        <w:t>о</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ан</w:t>
      </w:r>
      <w:r w:rsidRPr="00A8043F">
        <w:rPr>
          <w:rFonts w:ascii="Times New Roman" w:eastAsia="Times New Roman" w:hAnsi="Times New Roman" w:cs="Times New Roman"/>
          <w:spacing w:val="-1"/>
          <w:sz w:val="26"/>
          <w:szCs w:val="26"/>
        </w:rPr>
        <w:t>д</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4"/>
          <w:sz w:val="26"/>
          <w:szCs w:val="26"/>
        </w:rPr>
        <w:t>р</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pacing w:val="1"/>
          <w:sz w:val="26"/>
          <w:szCs w:val="26"/>
        </w:rPr>
        <w:t>ж</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pacing w:val="1"/>
          <w:sz w:val="26"/>
          <w:szCs w:val="26"/>
        </w:rPr>
        <w:t>ы</w:t>
      </w:r>
      <w:r w:rsidRPr="00A8043F">
        <w:rPr>
          <w:rFonts w:ascii="Times New Roman" w:eastAsia="Times New Roman" w:hAnsi="Times New Roman" w:cs="Times New Roman"/>
          <w:sz w:val="26"/>
          <w:szCs w:val="26"/>
        </w:rPr>
        <w:t>;</w:t>
      </w:r>
    </w:p>
    <w:p w:rsidR="0049153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п</w:t>
      </w:r>
      <w:r w:rsidRPr="00A8043F">
        <w:rPr>
          <w:rFonts w:ascii="Times New Roman" w:eastAsia="Times New Roman" w:hAnsi="Times New Roman" w:cs="Times New Roman"/>
          <w:sz w:val="26"/>
          <w:szCs w:val="26"/>
        </w:rPr>
        <w:t>итать</w:t>
      </w:r>
      <w:r w:rsidR="00491539" w:rsidRPr="00A8043F">
        <w:rPr>
          <w:rFonts w:ascii="Times New Roman" w:eastAsia="Times New Roman" w:hAnsi="Times New Roman" w:cs="Times New Roman"/>
          <w:spacing w:val="-3"/>
          <w:sz w:val="26"/>
          <w:szCs w:val="26"/>
        </w:rPr>
        <w:t xml:space="preserve"> 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ле</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ы</w:t>
      </w:r>
      <w:r w:rsidRPr="00A8043F">
        <w:rPr>
          <w:rFonts w:ascii="Times New Roman" w:eastAsia="Times New Roman" w:hAnsi="Times New Roman" w:cs="Times New Roman"/>
          <w:sz w:val="26"/>
          <w:szCs w:val="26"/>
        </w:rPr>
        <w:t>е</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ка</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ес</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терпели</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сть</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п</w:t>
      </w:r>
      <w:r w:rsidRPr="00A8043F">
        <w:rPr>
          <w:rFonts w:ascii="Times New Roman" w:eastAsia="Times New Roman" w:hAnsi="Times New Roman" w:cs="Times New Roman"/>
          <w:sz w:val="26"/>
          <w:szCs w:val="26"/>
        </w:rPr>
        <w:t>ри</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з</w:t>
      </w:r>
      <w:r w:rsidRPr="00A8043F">
        <w:rPr>
          <w:rFonts w:ascii="Times New Roman" w:eastAsia="Times New Roman" w:hAnsi="Times New Roman" w:cs="Times New Roman"/>
          <w:spacing w:val="-4"/>
          <w:sz w:val="26"/>
          <w:szCs w:val="26"/>
        </w:rPr>
        <w:t>р</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4"/>
          <w:sz w:val="26"/>
          <w:szCs w:val="26"/>
        </w:rPr>
        <w:t>с</w:t>
      </w:r>
      <w:r w:rsidRPr="00A8043F">
        <w:rPr>
          <w:rFonts w:ascii="Times New Roman" w:eastAsia="Times New Roman" w:hAnsi="Times New Roman" w:cs="Times New Roman"/>
          <w:spacing w:val="1"/>
          <w:sz w:val="26"/>
          <w:szCs w:val="26"/>
        </w:rPr>
        <w:t>ш</w:t>
      </w:r>
      <w:r w:rsidRPr="00A8043F">
        <w:rPr>
          <w:rFonts w:ascii="Times New Roman" w:eastAsia="Times New Roman" w:hAnsi="Times New Roman" w:cs="Times New Roman"/>
          <w:sz w:val="26"/>
          <w:szCs w:val="26"/>
        </w:rPr>
        <w:t>ей</w:t>
      </w:r>
      <w:r w:rsidR="0049153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на</w:t>
      </w:r>
      <w:r w:rsidRPr="00A8043F">
        <w:rPr>
          <w:rFonts w:ascii="Times New Roman" w:eastAsia="Times New Roman" w:hAnsi="Times New Roman" w:cs="Times New Roman"/>
          <w:spacing w:val="1"/>
          <w:sz w:val="26"/>
          <w:szCs w:val="26"/>
        </w:rPr>
        <w:t>г</w:t>
      </w:r>
      <w:r w:rsidRPr="00A8043F">
        <w:rPr>
          <w:rFonts w:ascii="Times New Roman" w:eastAsia="Times New Roman" w:hAnsi="Times New Roman" w:cs="Times New Roman"/>
          <w:sz w:val="26"/>
          <w:szCs w:val="26"/>
        </w:rPr>
        <w:t>р</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z w:val="26"/>
          <w:szCs w:val="26"/>
        </w:rPr>
        <w:t>з</w:t>
      </w:r>
      <w:r w:rsidRPr="00A8043F">
        <w:rPr>
          <w:rFonts w:ascii="Times New Roman" w:eastAsia="Times New Roman" w:hAnsi="Times New Roman" w:cs="Times New Roman"/>
          <w:spacing w:val="-1"/>
          <w:sz w:val="26"/>
          <w:szCs w:val="26"/>
        </w:rPr>
        <w:t>ке</w:t>
      </w:r>
      <w:r w:rsidRPr="00A8043F">
        <w:rPr>
          <w:rFonts w:ascii="Times New Roman" w:eastAsia="Times New Roman" w:hAnsi="Times New Roman" w:cs="Times New Roman"/>
          <w:sz w:val="26"/>
          <w:szCs w:val="26"/>
        </w:rPr>
        <w:t>.</w:t>
      </w:r>
    </w:p>
    <w:p w:rsidR="0013774F"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СОДЕРЖАНИЕ ВТОРОГО МОДУЛЯ </w:t>
      </w:r>
    </w:p>
    <w:p w:rsidR="0013774F"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Специальная физическая подготовка(1</w:t>
      </w:r>
      <w:r w:rsidR="00FB4426" w:rsidRPr="001C1718">
        <w:rPr>
          <w:rFonts w:ascii="Times New Roman" w:hAnsi="Times New Roman" w:cs="Times New Roman"/>
          <w:b/>
          <w:sz w:val="26"/>
          <w:szCs w:val="26"/>
        </w:rPr>
        <w:t>4</w:t>
      </w:r>
      <w:r w:rsidRPr="001C1718">
        <w:rPr>
          <w:rFonts w:ascii="Times New Roman" w:hAnsi="Times New Roman" w:cs="Times New Roman"/>
          <w:b/>
          <w:sz w:val="26"/>
          <w:szCs w:val="26"/>
        </w:rPr>
        <w:t xml:space="preserve"> часов). </w:t>
      </w:r>
    </w:p>
    <w:p w:rsidR="0013774F"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Теория (3 ч</w:t>
      </w:r>
      <w:r w:rsidR="00FB4426" w:rsidRPr="001C1718">
        <w:rPr>
          <w:rFonts w:ascii="Times New Roman" w:hAnsi="Times New Roman" w:cs="Times New Roman"/>
          <w:b/>
          <w:sz w:val="26"/>
          <w:szCs w:val="26"/>
        </w:rPr>
        <w:t>аса</w:t>
      </w:r>
      <w:r w:rsidRPr="001C1718">
        <w:rPr>
          <w:rFonts w:ascii="Times New Roman" w:hAnsi="Times New Roman" w:cs="Times New Roman"/>
          <w:b/>
          <w:sz w:val="26"/>
          <w:szCs w:val="26"/>
        </w:rPr>
        <w:t xml:space="preserve">).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Специальные упражнения и их значение в подготовке футболистов.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Значение акробатических и координационных упражнений в подготовке футболистов. </w:t>
      </w:r>
    </w:p>
    <w:p w:rsidR="00FB4426"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Практика (1</w:t>
      </w:r>
      <w:r w:rsidR="00FB4426" w:rsidRPr="001C1718">
        <w:rPr>
          <w:rFonts w:ascii="Times New Roman" w:hAnsi="Times New Roman" w:cs="Times New Roman"/>
          <w:b/>
          <w:sz w:val="26"/>
          <w:szCs w:val="26"/>
        </w:rPr>
        <w:t>1 часов)</w:t>
      </w:r>
      <w:r w:rsidRPr="001C1718">
        <w:rPr>
          <w:rFonts w:ascii="Times New Roman" w:hAnsi="Times New Roman" w:cs="Times New Roman"/>
          <w:b/>
          <w:sz w:val="26"/>
          <w:szCs w:val="26"/>
        </w:rPr>
        <w:t xml:space="preserve">.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Упражнения для развития ловкости «Челночный» бег на 5,6 и 10 м.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lastRenderedPageBreak/>
        <w:t xml:space="preserve">Тема 2. Беговые и прыжковые упражнения: бег с высоким подниманием бедра, бег спиной вперед. Бег скрестными шагами. Бег приставными шагами. Прыжки: вверх-вправо и вверх-влево, толчком одной ногой с разбега. Повороты: переступанием и прыжком.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Упражнения для развития прыгучести. Приседание и резкое выпрямление ног со взмахом руками вверх; то же с прыжком вверх; то же с набивным мячом.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Прыжки опорные, прыжки со скакалкой, разнообразные подскоки. Многократные прыжки с места и с разбега в сочетании с ударом по мячу, прыжки через футбольные мячи.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Упражнения на развитие координации на координационной лестнице.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6. Специальные силовые упражнения.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7. Акробатические упражнения.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8. Упражнения с набивными мячами. </w:t>
      </w:r>
    </w:p>
    <w:p w:rsidR="00FB4426"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 xml:space="preserve">Общая физическая подготовка </w:t>
      </w:r>
    </w:p>
    <w:p w:rsidR="00FB4426"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Практика (1</w:t>
      </w:r>
      <w:r w:rsidR="00FB4426" w:rsidRPr="001C1718">
        <w:rPr>
          <w:rFonts w:ascii="Times New Roman" w:hAnsi="Times New Roman" w:cs="Times New Roman"/>
          <w:b/>
          <w:sz w:val="26"/>
          <w:szCs w:val="26"/>
        </w:rPr>
        <w:t>4 часов</w:t>
      </w:r>
      <w:r w:rsidRPr="001C1718">
        <w:rPr>
          <w:rFonts w:ascii="Times New Roman" w:hAnsi="Times New Roman" w:cs="Times New Roman"/>
          <w:b/>
          <w:sz w:val="26"/>
          <w:szCs w:val="26"/>
        </w:rPr>
        <w:t xml:space="preserve">): </w:t>
      </w:r>
    </w:p>
    <w:p w:rsidR="00D31570"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Ходьба и бег. Упражнения для мышц стопы: </w:t>
      </w:r>
    </w:p>
    <w:p w:rsidR="00D31570"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1. Ходьба на носках. </w:t>
      </w:r>
    </w:p>
    <w:p w:rsidR="00D31570"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2. Ходьба на пятках (пальцы поднимать как можно выше). </w:t>
      </w:r>
    </w:p>
    <w:p w:rsidR="00D31570"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3. Ходьба на наружных сторонах стоп (пальцы сжать, немного загребать носками).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4. Сидя на скамейке, захватить сводами стоп какой-либо мелкий предмет.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Челночный бег (3x10 м). Бег на 30 м. Бег без учета времени на 300 и 400 м. 6-ти минутный или 12-ти минутный бег.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Выполнение общеразвивающих упражнений без предметов: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Выполнение общеразвивающих упражнений с предметами: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Упражнения из других видов спорта. - спортивные и подвижные игры; - эстафетный бег с прыжками, метаниями, переноской предметов, комбинированный.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6. Акробатические упражнения. Перекат в сторону из упора, стоя на коленях. Перекат вправо (влево) из упора, стоя на правом (левом) колене, левая в сторону на носок. Перекаты в сторону в широкой группировке. Кувырок вперед из упора в положении сидя в группировке и в прыжке.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7. Челночный бег (3x10 м). Бег на 30 м. Бег без учета времени на 300 и 400 м. 6-ти минутный или 12-ти минутный бег. Вбрасывание мяча на дальность. Полоса </w:t>
      </w:r>
      <w:r w:rsidRPr="00A8043F">
        <w:rPr>
          <w:rFonts w:ascii="Times New Roman" w:hAnsi="Times New Roman" w:cs="Times New Roman"/>
          <w:sz w:val="26"/>
          <w:szCs w:val="26"/>
        </w:rPr>
        <w:lastRenderedPageBreak/>
        <w:t xml:space="preserve">препятствий (из 10 видов упражнений).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8. Кроссовая подготовка.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9. Подвижные игры.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10. Упражнения для формирования осанки. Упражнения у вертикальной плоскости. </w:t>
      </w:r>
    </w:p>
    <w:p w:rsidR="00FB4426"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Техническая подготовка (</w:t>
      </w:r>
      <w:r w:rsidR="00FB4426" w:rsidRPr="001C1718">
        <w:rPr>
          <w:rFonts w:ascii="Times New Roman" w:hAnsi="Times New Roman" w:cs="Times New Roman"/>
          <w:b/>
          <w:sz w:val="26"/>
          <w:szCs w:val="26"/>
        </w:rPr>
        <w:t>14 часов</w:t>
      </w:r>
      <w:r w:rsidRPr="001C1718">
        <w:rPr>
          <w:rFonts w:ascii="Times New Roman" w:hAnsi="Times New Roman" w:cs="Times New Roman"/>
          <w:b/>
          <w:sz w:val="26"/>
          <w:szCs w:val="26"/>
        </w:rPr>
        <w:t xml:space="preserve">) </w:t>
      </w:r>
    </w:p>
    <w:p w:rsidR="00FB4426" w:rsidRPr="001C1718" w:rsidRDefault="0013774F"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 xml:space="preserve">Теория – </w:t>
      </w:r>
      <w:r w:rsidR="00FB4426" w:rsidRPr="001C1718">
        <w:rPr>
          <w:rFonts w:ascii="Times New Roman" w:hAnsi="Times New Roman" w:cs="Times New Roman"/>
          <w:b/>
          <w:sz w:val="26"/>
          <w:szCs w:val="26"/>
        </w:rPr>
        <w:t>4</w:t>
      </w:r>
      <w:r w:rsidRPr="001C1718">
        <w:rPr>
          <w:rFonts w:ascii="Times New Roman" w:hAnsi="Times New Roman" w:cs="Times New Roman"/>
          <w:b/>
          <w:sz w:val="26"/>
          <w:szCs w:val="26"/>
        </w:rPr>
        <w:t xml:space="preserve"> часа: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Значение технической подготовки в футболе. Основы техники игры в футбол. Понятие о технике игры.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Практика (</w:t>
      </w:r>
      <w:r w:rsidR="00FB4426" w:rsidRPr="00A8043F">
        <w:rPr>
          <w:rFonts w:ascii="Times New Roman" w:hAnsi="Times New Roman" w:cs="Times New Roman"/>
          <w:sz w:val="26"/>
          <w:szCs w:val="26"/>
        </w:rPr>
        <w:t>10 часов</w:t>
      </w:r>
      <w:r w:rsidRPr="00A8043F">
        <w:rPr>
          <w:rFonts w:ascii="Times New Roman" w:hAnsi="Times New Roman" w:cs="Times New Roman"/>
          <w:sz w:val="26"/>
          <w:szCs w:val="26"/>
        </w:rPr>
        <w:t xml:space="preserve">):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Удары по мячу ногой. Удары по стоячему и двигающемуся мячу внутренней стороной стопы и средней частью подъема. Выполнение удара на точность: в ворота, партеру.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Остановка мяча. Остановка опускающеюся мяча серединой подъема. Остановка мяча изученными способами, подготавливая его для последующих действий и прикрывая туловищем.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Ведение мяча. Ведение мяча внутренней и внешней частью подъема, меняя направление движения, между движущимися партнерами, изменяя скорость передвижения.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Обманные движения. Финт «уход» от соперника выпадом (при атаке соперника показать туловищем движение в одну сторону и рывком уйти в сторону).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Вбрасывание мяча. Вбрасывание мяча из положения «в шаге». Вбрасывание мяча на точность: в ноги или на ход партнеру. Ожидаемые результаты: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К окончанию 2 модуля учащиеся: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проявляют устойчивый интерес, мотивацию к занятиям физической культурой и к здоровому образу жизни; </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имеют навыки сотрудничества со сверстниками, детьми младшего возраста, взрослыми</w:t>
      </w:r>
      <w:r w:rsidR="00FB4426" w:rsidRPr="00A8043F">
        <w:rPr>
          <w:rFonts w:ascii="Times New Roman" w:hAnsi="Times New Roman" w:cs="Times New Roman"/>
          <w:sz w:val="26"/>
          <w:szCs w:val="26"/>
        </w:rPr>
        <w:t>;</w:t>
      </w:r>
    </w:p>
    <w:p w:rsidR="00FB4426"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приобретают первоначальные навыки выполнения специальных физических упражнений. </w:t>
      </w:r>
    </w:p>
    <w:p w:rsidR="0013774F" w:rsidRPr="00A8043F" w:rsidRDefault="0013774F"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приобретают знания и умения основ техники игры в футбол</w:t>
      </w:r>
    </w:p>
    <w:p w:rsidR="00560D14" w:rsidRPr="00A8043F" w:rsidRDefault="00560D14" w:rsidP="00560D14">
      <w:pPr>
        <w:pStyle w:val="a9"/>
        <w:spacing w:line="360" w:lineRule="auto"/>
        <w:ind w:left="0" w:firstLine="567"/>
        <w:jc w:val="both"/>
        <w:rPr>
          <w:sz w:val="26"/>
          <w:szCs w:val="26"/>
        </w:rPr>
      </w:pPr>
      <w:r w:rsidRPr="00A8043F">
        <w:rPr>
          <w:sz w:val="26"/>
          <w:szCs w:val="26"/>
        </w:rPr>
        <w:t>Учебно-тематический план 2 модуля</w:t>
      </w:r>
    </w:p>
    <w:tbl>
      <w:tblPr>
        <w:tblStyle w:val="af"/>
        <w:tblW w:w="0" w:type="auto"/>
        <w:tblLook w:val="04A0"/>
      </w:tblPr>
      <w:tblGrid>
        <w:gridCol w:w="3085"/>
        <w:gridCol w:w="1701"/>
        <w:gridCol w:w="1701"/>
        <w:gridCol w:w="1348"/>
        <w:gridCol w:w="2017"/>
      </w:tblGrid>
      <w:tr w:rsidR="00560D14" w:rsidRPr="00A8043F" w:rsidTr="00CB1CFA">
        <w:tc>
          <w:tcPr>
            <w:tcW w:w="3085" w:type="dxa"/>
            <w:vMerge w:val="restart"/>
          </w:tcPr>
          <w:p w:rsidR="00560D14" w:rsidRPr="00A8043F" w:rsidRDefault="00560D14" w:rsidP="001C1718">
            <w:pPr>
              <w:pStyle w:val="a9"/>
              <w:spacing w:before="0"/>
              <w:ind w:left="0" w:firstLine="0"/>
              <w:rPr>
                <w:sz w:val="26"/>
                <w:szCs w:val="26"/>
              </w:rPr>
            </w:pPr>
            <w:r w:rsidRPr="00A8043F">
              <w:t>Разделы и темы программы</w:t>
            </w:r>
          </w:p>
        </w:tc>
        <w:tc>
          <w:tcPr>
            <w:tcW w:w="4750" w:type="dxa"/>
            <w:gridSpan w:val="3"/>
          </w:tcPr>
          <w:p w:rsidR="00560D14" w:rsidRPr="00A8043F" w:rsidRDefault="00560D14" w:rsidP="001C1718">
            <w:pPr>
              <w:pStyle w:val="a9"/>
              <w:spacing w:before="0"/>
              <w:ind w:left="0" w:firstLine="0"/>
              <w:rPr>
                <w:sz w:val="26"/>
                <w:szCs w:val="26"/>
              </w:rPr>
            </w:pPr>
            <w:r w:rsidRPr="00A8043F">
              <w:t>Количество часов</w:t>
            </w:r>
          </w:p>
        </w:tc>
        <w:tc>
          <w:tcPr>
            <w:tcW w:w="2017" w:type="dxa"/>
            <w:vMerge w:val="restart"/>
          </w:tcPr>
          <w:p w:rsidR="00560D14" w:rsidRPr="00A8043F" w:rsidRDefault="00560D14" w:rsidP="001C1718">
            <w:pPr>
              <w:pStyle w:val="a9"/>
              <w:spacing w:before="0"/>
              <w:ind w:left="0" w:firstLine="0"/>
              <w:rPr>
                <w:sz w:val="26"/>
                <w:szCs w:val="26"/>
              </w:rPr>
            </w:pPr>
            <w:r w:rsidRPr="00A8043F">
              <w:t>Формы аттестации/ контроля</w:t>
            </w:r>
          </w:p>
        </w:tc>
      </w:tr>
      <w:tr w:rsidR="00560D14" w:rsidRPr="00A8043F" w:rsidTr="00CB1CFA">
        <w:tc>
          <w:tcPr>
            <w:tcW w:w="3085" w:type="dxa"/>
            <w:vMerge/>
          </w:tcPr>
          <w:p w:rsidR="00560D14" w:rsidRPr="00A8043F" w:rsidRDefault="00560D14" w:rsidP="001C1718">
            <w:pPr>
              <w:pStyle w:val="a9"/>
              <w:spacing w:before="0"/>
              <w:ind w:left="0" w:firstLine="0"/>
              <w:jc w:val="both"/>
              <w:rPr>
                <w:sz w:val="26"/>
                <w:szCs w:val="26"/>
              </w:rPr>
            </w:pPr>
          </w:p>
        </w:tc>
        <w:tc>
          <w:tcPr>
            <w:tcW w:w="1701" w:type="dxa"/>
          </w:tcPr>
          <w:p w:rsidR="00560D14" w:rsidRPr="00A8043F" w:rsidRDefault="00560D14" w:rsidP="001C1718">
            <w:pPr>
              <w:pStyle w:val="a9"/>
              <w:ind w:left="0" w:firstLine="0"/>
              <w:rPr>
                <w:sz w:val="26"/>
                <w:szCs w:val="26"/>
              </w:rPr>
            </w:pPr>
            <w:r w:rsidRPr="00A8043F">
              <w:t>Всего</w:t>
            </w:r>
          </w:p>
        </w:tc>
        <w:tc>
          <w:tcPr>
            <w:tcW w:w="1701" w:type="dxa"/>
          </w:tcPr>
          <w:p w:rsidR="00560D14" w:rsidRPr="00A8043F" w:rsidRDefault="00560D14" w:rsidP="001C1718">
            <w:pPr>
              <w:pStyle w:val="a9"/>
              <w:ind w:left="0" w:firstLine="0"/>
              <w:rPr>
                <w:sz w:val="26"/>
                <w:szCs w:val="26"/>
              </w:rPr>
            </w:pPr>
            <w:r w:rsidRPr="00A8043F">
              <w:t>Теория</w:t>
            </w:r>
          </w:p>
        </w:tc>
        <w:tc>
          <w:tcPr>
            <w:tcW w:w="1348" w:type="dxa"/>
          </w:tcPr>
          <w:p w:rsidR="00560D14" w:rsidRPr="00A8043F" w:rsidRDefault="00560D14" w:rsidP="001C1718">
            <w:pPr>
              <w:pStyle w:val="a9"/>
              <w:ind w:left="0" w:firstLine="0"/>
              <w:rPr>
                <w:sz w:val="26"/>
                <w:szCs w:val="26"/>
              </w:rPr>
            </w:pPr>
            <w:r w:rsidRPr="00A8043F">
              <w:t>Практика</w:t>
            </w:r>
          </w:p>
        </w:tc>
        <w:tc>
          <w:tcPr>
            <w:tcW w:w="2017" w:type="dxa"/>
            <w:vMerge/>
          </w:tcPr>
          <w:p w:rsidR="00560D14" w:rsidRPr="00A8043F" w:rsidRDefault="00560D14" w:rsidP="00AE0DA0">
            <w:pPr>
              <w:pStyle w:val="a9"/>
              <w:ind w:left="0" w:firstLine="0"/>
              <w:jc w:val="both"/>
              <w:rPr>
                <w:sz w:val="26"/>
                <w:szCs w:val="26"/>
              </w:rPr>
            </w:pPr>
          </w:p>
        </w:tc>
      </w:tr>
      <w:tr w:rsidR="00560D14" w:rsidRPr="00A8043F" w:rsidTr="00AE0DA0">
        <w:tc>
          <w:tcPr>
            <w:tcW w:w="9852" w:type="dxa"/>
            <w:gridSpan w:val="5"/>
          </w:tcPr>
          <w:p w:rsidR="00560D14" w:rsidRPr="00A8043F" w:rsidRDefault="00560D14" w:rsidP="00AE0DA0">
            <w:pPr>
              <w:pStyle w:val="a9"/>
              <w:ind w:left="0" w:firstLine="0"/>
              <w:jc w:val="both"/>
              <w:rPr>
                <w:sz w:val="24"/>
                <w:szCs w:val="24"/>
                <w:lang w:val="ru-RU"/>
              </w:rPr>
            </w:pPr>
            <w:r w:rsidRPr="00A8043F">
              <w:rPr>
                <w:lang w:val="ru-RU"/>
              </w:rPr>
              <w:lastRenderedPageBreak/>
              <w:t>3 модуль: Физическое и спортивно-техническое совершенствование</w:t>
            </w:r>
          </w:p>
        </w:tc>
      </w:tr>
      <w:tr w:rsidR="00560D14" w:rsidRPr="00A8043F" w:rsidTr="00CB1CFA">
        <w:tc>
          <w:tcPr>
            <w:tcW w:w="3085" w:type="dxa"/>
          </w:tcPr>
          <w:p w:rsidR="00560D14" w:rsidRPr="00A8043F" w:rsidRDefault="00560D14" w:rsidP="00AE0DA0">
            <w:pPr>
              <w:pStyle w:val="a9"/>
              <w:ind w:left="0" w:firstLine="0"/>
              <w:jc w:val="both"/>
              <w:rPr>
                <w:sz w:val="24"/>
                <w:szCs w:val="24"/>
                <w:lang w:val="ru-RU"/>
              </w:rPr>
            </w:pPr>
            <w:r w:rsidRPr="00A8043F">
              <w:t>Технико</w:t>
            </w:r>
            <w:r w:rsidRPr="00A8043F">
              <w:rPr>
                <w:lang w:val="ru-RU"/>
              </w:rPr>
              <w:t>-</w:t>
            </w:r>
            <w:r w:rsidRPr="00A8043F">
              <w:t>тактическая подготовка</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28</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7</w:t>
            </w:r>
          </w:p>
        </w:tc>
        <w:tc>
          <w:tcPr>
            <w:tcW w:w="1348" w:type="dxa"/>
          </w:tcPr>
          <w:p w:rsidR="00560D14" w:rsidRPr="00A8043F" w:rsidRDefault="00560D14" w:rsidP="00AE0DA0">
            <w:pPr>
              <w:pStyle w:val="a9"/>
              <w:ind w:left="0" w:firstLine="0"/>
              <w:rPr>
                <w:sz w:val="24"/>
                <w:szCs w:val="24"/>
                <w:lang w:val="ru-RU"/>
              </w:rPr>
            </w:pPr>
            <w:r w:rsidRPr="00A8043F">
              <w:rPr>
                <w:sz w:val="24"/>
                <w:szCs w:val="24"/>
                <w:lang w:val="ru-RU"/>
              </w:rPr>
              <w:t>21</w:t>
            </w:r>
          </w:p>
        </w:tc>
        <w:tc>
          <w:tcPr>
            <w:tcW w:w="2017" w:type="dxa"/>
            <w:vMerge w:val="restart"/>
          </w:tcPr>
          <w:p w:rsidR="00560D14" w:rsidRPr="00A8043F" w:rsidRDefault="00560D14" w:rsidP="00AE0DA0">
            <w:pPr>
              <w:pStyle w:val="a9"/>
              <w:ind w:left="0" w:firstLine="0"/>
              <w:jc w:val="both"/>
              <w:rPr>
                <w:sz w:val="24"/>
                <w:szCs w:val="24"/>
                <w:lang w:val="ru-RU"/>
              </w:rPr>
            </w:pPr>
            <w:r w:rsidRPr="00A8043F">
              <w:t>Выполнение нормативов по ОФП</w:t>
            </w:r>
          </w:p>
        </w:tc>
      </w:tr>
      <w:tr w:rsidR="00560D14" w:rsidRPr="00A8043F" w:rsidTr="00CB1CFA">
        <w:tc>
          <w:tcPr>
            <w:tcW w:w="3085" w:type="dxa"/>
          </w:tcPr>
          <w:p w:rsidR="00560D14" w:rsidRPr="00A8043F" w:rsidRDefault="00560D14" w:rsidP="00AE0DA0">
            <w:pPr>
              <w:pStyle w:val="a9"/>
              <w:ind w:left="0" w:firstLine="0"/>
              <w:jc w:val="both"/>
              <w:rPr>
                <w:sz w:val="24"/>
                <w:szCs w:val="24"/>
                <w:lang w:val="ru-RU"/>
              </w:rPr>
            </w:pPr>
            <w:r w:rsidRPr="00A8043F">
              <w:t>Специальная физическая подготовка</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28</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7</w:t>
            </w:r>
          </w:p>
        </w:tc>
        <w:tc>
          <w:tcPr>
            <w:tcW w:w="1348" w:type="dxa"/>
          </w:tcPr>
          <w:p w:rsidR="00560D14" w:rsidRPr="00A8043F" w:rsidRDefault="00560D14" w:rsidP="00AE0DA0">
            <w:pPr>
              <w:pStyle w:val="a9"/>
              <w:ind w:left="0" w:firstLine="0"/>
              <w:rPr>
                <w:sz w:val="24"/>
                <w:szCs w:val="24"/>
                <w:lang w:val="ru-RU"/>
              </w:rPr>
            </w:pPr>
            <w:r w:rsidRPr="00A8043F">
              <w:rPr>
                <w:sz w:val="24"/>
                <w:szCs w:val="24"/>
                <w:lang w:val="ru-RU"/>
              </w:rPr>
              <w:t>21</w:t>
            </w:r>
          </w:p>
        </w:tc>
        <w:tc>
          <w:tcPr>
            <w:tcW w:w="2017" w:type="dxa"/>
            <w:vMerge/>
          </w:tcPr>
          <w:p w:rsidR="00560D14" w:rsidRPr="00A8043F" w:rsidRDefault="00560D14" w:rsidP="00AE0DA0">
            <w:pPr>
              <w:pStyle w:val="a9"/>
              <w:ind w:left="0" w:firstLine="0"/>
              <w:jc w:val="both"/>
              <w:rPr>
                <w:sz w:val="26"/>
                <w:szCs w:val="26"/>
              </w:rPr>
            </w:pPr>
          </w:p>
        </w:tc>
      </w:tr>
      <w:tr w:rsidR="00560D14" w:rsidRPr="00A8043F" w:rsidTr="00CB1CFA">
        <w:tc>
          <w:tcPr>
            <w:tcW w:w="3085" w:type="dxa"/>
          </w:tcPr>
          <w:p w:rsidR="00560D14" w:rsidRPr="00A8043F" w:rsidRDefault="00560D14" w:rsidP="00AE0DA0">
            <w:pPr>
              <w:pStyle w:val="a9"/>
              <w:ind w:left="0" w:firstLine="0"/>
              <w:jc w:val="both"/>
              <w:rPr>
                <w:sz w:val="24"/>
                <w:szCs w:val="24"/>
              </w:rPr>
            </w:pPr>
            <w:r w:rsidRPr="00A8043F">
              <w:rPr>
                <w:sz w:val="24"/>
                <w:szCs w:val="24"/>
              </w:rPr>
              <w:t xml:space="preserve">Всего </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56</w:t>
            </w:r>
          </w:p>
        </w:tc>
        <w:tc>
          <w:tcPr>
            <w:tcW w:w="1701" w:type="dxa"/>
          </w:tcPr>
          <w:p w:rsidR="00560D14" w:rsidRPr="00A8043F" w:rsidRDefault="00560D14" w:rsidP="00AE0DA0">
            <w:pPr>
              <w:pStyle w:val="a9"/>
              <w:ind w:left="0" w:firstLine="0"/>
              <w:rPr>
                <w:sz w:val="24"/>
                <w:szCs w:val="24"/>
                <w:lang w:val="ru-RU"/>
              </w:rPr>
            </w:pPr>
            <w:r w:rsidRPr="00A8043F">
              <w:rPr>
                <w:sz w:val="24"/>
                <w:szCs w:val="24"/>
                <w:lang w:val="ru-RU"/>
              </w:rPr>
              <w:t>14</w:t>
            </w:r>
          </w:p>
        </w:tc>
        <w:tc>
          <w:tcPr>
            <w:tcW w:w="1348" w:type="dxa"/>
          </w:tcPr>
          <w:p w:rsidR="00560D14" w:rsidRPr="00A8043F" w:rsidRDefault="00560D14" w:rsidP="00AE0DA0">
            <w:pPr>
              <w:pStyle w:val="a9"/>
              <w:ind w:left="0" w:firstLine="0"/>
              <w:rPr>
                <w:sz w:val="24"/>
                <w:szCs w:val="24"/>
                <w:lang w:val="ru-RU"/>
              </w:rPr>
            </w:pPr>
            <w:r w:rsidRPr="00A8043F">
              <w:rPr>
                <w:sz w:val="24"/>
                <w:szCs w:val="24"/>
                <w:lang w:val="ru-RU"/>
              </w:rPr>
              <w:t>42</w:t>
            </w:r>
          </w:p>
        </w:tc>
        <w:tc>
          <w:tcPr>
            <w:tcW w:w="2017" w:type="dxa"/>
          </w:tcPr>
          <w:p w:rsidR="00560D14" w:rsidRPr="00A8043F" w:rsidRDefault="00560D14" w:rsidP="00AE0DA0">
            <w:pPr>
              <w:pStyle w:val="a9"/>
              <w:ind w:left="0" w:firstLine="0"/>
              <w:jc w:val="both"/>
              <w:rPr>
                <w:sz w:val="24"/>
                <w:szCs w:val="24"/>
              </w:rPr>
            </w:pPr>
          </w:p>
        </w:tc>
      </w:tr>
    </w:tbl>
    <w:p w:rsidR="00DA7579" w:rsidRPr="00A8043F" w:rsidRDefault="00524416" w:rsidP="0027368B">
      <w:pPr>
        <w:widowControl w:val="0"/>
        <w:spacing w:line="360" w:lineRule="auto"/>
        <w:ind w:right="-20" w:firstLine="709"/>
        <w:jc w:val="center"/>
        <w:rPr>
          <w:rFonts w:ascii="Times New Roman" w:eastAsia="Times New Roman" w:hAnsi="Times New Roman" w:cs="Times New Roman"/>
          <w:b/>
          <w:bCs/>
          <w:sz w:val="26"/>
          <w:szCs w:val="26"/>
        </w:rPr>
      </w:pPr>
      <w:r w:rsidRPr="00A8043F">
        <w:rPr>
          <w:rFonts w:ascii="Times New Roman" w:eastAsia="Times New Roman" w:hAnsi="Times New Roman" w:cs="Times New Roman"/>
          <w:b/>
          <w:bCs/>
          <w:sz w:val="26"/>
          <w:szCs w:val="26"/>
        </w:rPr>
        <w:t>3</w:t>
      </w:r>
      <w:r w:rsidR="00DA7579" w:rsidRPr="00A8043F">
        <w:rPr>
          <w:rFonts w:ascii="Times New Roman" w:eastAsia="Times New Roman" w:hAnsi="Times New Roman" w:cs="Times New Roman"/>
          <w:b/>
          <w:bCs/>
          <w:sz w:val="26"/>
          <w:szCs w:val="26"/>
        </w:rPr>
        <w:t xml:space="preserve"> </w:t>
      </w:r>
      <w:r w:rsidRPr="00A8043F">
        <w:rPr>
          <w:rFonts w:ascii="Times New Roman" w:eastAsia="Times New Roman" w:hAnsi="Times New Roman" w:cs="Times New Roman"/>
          <w:b/>
          <w:bCs/>
          <w:spacing w:val="3"/>
          <w:sz w:val="26"/>
          <w:szCs w:val="26"/>
        </w:rPr>
        <w:t>М</w:t>
      </w:r>
      <w:r w:rsidRPr="00A8043F">
        <w:rPr>
          <w:rFonts w:ascii="Times New Roman" w:eastAsia="Times New Roman" w:hAnsi="Times New Roman" w:cs="Times New Roman"/>
          <w:b/>
          <w:bCs/>
          <w:sz w:val="26"/>
          <w:szCs w:val="26"/>
        </w:rPr>
        <w:t>оду</w:t>
      </w:r>
      <w:r w:rsidRPr="00A8043F">
        <w:rPr>
          <w:rFonts w:ascii="Times New Roman" w:eastAsia="Times New Roman" w:hAnsi="Times New Roman" w:cs="Times New Roman"/>
          <w:b/>
          <w:bCs/>
          <w:spacing w:val="-5"/>
          <w:sz w:val="26"/>
          <w:szCs w:val="26"/>
        </w:rPr>
        <w:t>л</w:t>
      </w:r>
      <w:r w:rsidRPr="00A8043F">
        <w:rPr>
          <w:rFonts w:ascii="Times New Roman" w:eastAsia="Times New Roman" w:hAnsi="Times New Roman" w:cs="Times New Roman"/>
          <w:b/>
          <w:bCs/>
          <w:sz w:val="26"/>
          <w:szCs w:val="26"/>
        </w:rPr>
        <w:t>ь</w:t>
      </w:r>
      <w:r w:rsidR="00DA7579" w:rsidRPr="00A8043F">
        <w:rPr>
          <w:rFonts w:ascii="Times New Roman" w:eastAsia="Times New Roman" w:hAnsi="Times New Roman" w:cs="Times New Roman"/>
          <w:b/>
          <w:bCs/>
          <w:sz w:val="26"/>
          <w:szCs w:val="26"/>
        </w:rPr>
        <w:t xml:space="preserve"> </w:t>
      </w:r>
      <w:r w:rsidRPr="00A8043F">
        <w:rPr>
          <w:rFonts w:ascii="Times New Roman" w:eastAsia="Times New Roman" w:hAnsi="Times New Roman" w:cs="Times New Roman"/>
          <w:b/>
          <w:bCs/>
          <w:spacing w:val="2"/>
          <w:sz w:val="26"/>
          <w:szCs w:val="26"/>
        </w:rPr>
        <w:t>«</w:t>
      </w:r>
      <w:r w:rsidRPr="00A8043F">
        <w:rPr>
          <w:rFonts w:ascii="Times New Roman" w:eastAsia="Times New Roman" w:hAnsi="Times New Roman" w:cs="Times New Roman"/>
          <w:b/>
          <w:bCs/>
          <w:spacing w:val="-1"/>
          <w:sz w:val="26"/>
          <w:szCs w:val="26"/>
        </w:rPr>
        <w:t>Т</w:t>
      </w:r>
      <w:r w:rsidRPr="00A8043F">
        <w:rPr>
          <w:rFonts w:ascii="Times New Roman" w:eastAsia="Times New Roman" w:hAnsi="Times New Roman" w:cs="Times New Roman"/>
          <w:b/>
          <w:bCs/>
          <w:sz w:val="26"/>
          <w:szCs w:val="26"/>
        </w:rPr>
        <w:t>ак</w:t>
      </w:r>
      <w:r w:rsidRPr="00A8043F">
        <w:rPr>
          <w:rFonts w:ascii="Times New Roman" w:eastAsia="Times New Roman" w:hAnsi="Times New Roman" w:cs="Times New Roman"/>
          <w:b/>
          <w:bCs/>
          <w:spacing w:val="-2"/>
          <w:sz w:val="26"/>
          <w:szCs w:val="26"/>
        </w:rPr>
        <w:t>т</w:t>
      </w:r>
      <w:r w:rsidRPr="00A8043F">
        <w:rPr>
          <w:rFonts w:ascii="Times New Roman" w:eastAsia="Times New Roman" w:hAnsi="Times New Roman" w:cs="Times New Roman"/>
          <w:b/>
          <w:bCs/>
          <w:sz w:val="26"/>
          <w:szCs w:val="26"/>
        </w:rPr>
        <w:t>ич</w:t>
      </w:r>
      <w:r w:rsidRPr="00A8043F">
        <w:rPr>
          <w:rFonts w:ascii="Times New Roman" w:eastAsia="Times New Roman" w:hAnsi="Times New Roman" w:cs="Times New Roman"/>
          <w:b/>
          <w:bCs/>
          <w:spacing w:val="-1"/>
          <w:sz w:val="26"/>
          <w:szCs w:val="26"/>
        </w:rPr>
        <w:t>е</w:t>
      </w:r>
      <w:r w:rsidRPr="00A8043F">
        <w:rPr>
          <w:rFonts w:ascii="Times New Roman" w:eastAsia="Times New Roman" w:hAnsi="Times New Roman" w:cs="Times New Roman"/>
          <w:b/>
          <w:bCs/>
          <w:sz w:val="26"/>
          <w:szCs w:val="26"/>
        </w:rPr>
        <w:t>ская</w:t>
      </w:r>
      <w:r w:rsidR="00DA7579" w:rsidRPr="00A8043F">
        <w:rPr>
          <w:rFonts w:ascii="Times New Roman" w:eastAsia="Times New Roman" w:hAnsi="Times New Roman" w:cs="Times New Roman"/>
          <w:b/>
          <w:bCs/>
          <w:sz w:val="26"/>
          <w:szCs w:val="26"/>
        </w:rPr>
        <w:t xml:space="preserve"> </w:t>
      </w:r>
      <w:r w:rsidRPr="00A8043F">
        <w:rPr>
          <w:rFonts w:ascii="Times New Roman" w:eastAsia="Times New Roman" w:hAnsi="Times New Roman" w:cs="Times New Roman"/>
          <w:b/>
          <w:bCs/>
          <w:spacing w:val="1"/>
          <w:sz w:val="26"/>
          <w:szCs w:val="26"/>
        </w:rPr>
        <w:t>п</w:t>
      </w:r>
      <w:r w:rsidRPr="00A8043F">
        <w:rPr>
          <w:rFonts w:ascii="Times New Roman" w:eastAsia="Times New Roman" w:hAnsi="Times New Roman" w:cs="Times New Roman"/>
          <w:b/>
          <w:bCs/>
          <w:sz w:val="26"/>
          <w:szCs w:val="26"/>
        </w:rPr>
        <w:t>одго</w:t>
      </w:r>
      <w:r w:rsidRPr="00A8043F">
        <w:rPr>
          <w:rFonts w:ascii="Times New Roman" w:eastAsia="Times New Roman" w:hAnsi="Times New Roman" w:cs="Times New Roman"/>
          <w:b/>
          <w:bCs/>
          <w:spacing w:val="2"/>
          <w:sz w:val="26"/>
          <w:szCs w:val="26"/>
        </w:rPr>
        <w:t>т</w:t>
      </w:r>
      <w:r w:rsidRPr="00A8043F">
        <w:rPr>
          <w:rFonts w:ascii="Times New Roman" w:eastAsia="Times New Roman" w:hAnsi="Times New Roman" w:cs="Times New Roman"/>
          <w:b/>
          <w:bCs/>
          <w:sz w:val="26"/>
          <w:szCs w:val="26"/>
        </w:rPr>
        <w:t>ов</w:t>
      </w:r>
      <w:r w:rsidRPr="00A8043F">
        <w:rPr>
          <w:rFonts w:ascii="Times New Roman" w:eastAsia="Times New Roman" w:hAnsi="Times New Roman" w:cs="Times New Roman"/>
          <w:b/>
          <w:bCs/>
          <w:spacing w:val="-3"/>
          <w:sz w:val="26"/>
          <w:szCs w:val="26"/>
        </w:rPr>
        <w:t>к</w:t>
      </w:r>
      <w:r w:rsidRPr="00A8043F">
        <w:rPr>
          <w:rFonts w:ascii="Times New Roman" w:eastAsia="Times New Roman" w:hAnsi="Times New Roman" w:cs="Times New Roman"/>
          <w:b/>
          <w:bCs/>
          <w:sz w:val="26"/>
          <w:szCs w:val="26"/>
        </w:rPr>
        <w:t>а.</w:t>
      </w:r>
      <w:r w:rsidR="00DA7579" w:rsidRPr="00A8043F">
        <w:rPr>
          <w:rFonts w:ascii="Times New Roman" w:eastAsia="Times New Roman" w:hAnsi="Times New Roman" w:cs="Times New Roman"/>
          <w:b/>
          <w:bCs/>
          <w:sz w:val="26"/>
          <w:szCs w:val="26"/>
        </w:rPr>
        <w:t xml:space="preserve"> </w:t>
      </w:r>
      <w:r w:rsidRPr="00A8043F">
        <w:rPr>
          <w:rFonts w:ascii="Times New Roman" w:eastAsia="Times New Roman" w:hAnsi="Times New Roman" w:cs="Times New Roman"/>
          <w:b/>
          <w:bCs/>
          <w:sz w:val="26"/>
          <w:szCs w:val="26"/>
        </w:rPr>
        <w:t>Сорев</w:t>
      </w:r>
      <w:r w:rsidRPr="00A8043F">
        <w:rPr>
          <w:rFonts w:ascii="Times New Roman" w:eastAsia="Times New Roman" w:hAnsi="Times New Roman" w:cs="Times New Roman"/>
          <w:b/>
          <w:bCs/>
          <w:spacing w:val="-3"/>
          <w:sz w:val="26"/>
          <w:szCs w:val="26"/>
        </w:rPr>
        <w:t>н</w:t>
      </w:r>
      <w:r w:rsidRPr="00A8043F">
        <w:rPr>
          <w:rFonts w:ascii="Times New Roman" w:eastAsia="Times New Roman" w:hAnsi="Times New Roman" w:cs="Times New Roman"/>
          <w:b/>
          <w:bCs/>
          <w:sz w:val="26"/>
          <w:szCs w:val="26"/>
        </w:rPr>
        <w:t>овани</w:t>
      </w:r>
      <w:r w:rsidRPr="00A8043F">
        <w:rPr>
          <w:rFonts w:ascii="Times New Roman" w:eastAsia="Times New Roman" w:hAnsi="Times New Roman" w:cs="Times New Roman"/>
          <w:b/>
          <w:bCs/>
          <w:spacing w:val="1"/>
          <w:sz w:val="26"/>
          <w:szCs w:val="26"/>
        </w:rPr>
        <w:t>я</w:t>
      </w:r>
      <w:r w:rsidRPr="00A8043F">
        <w:rPr>
          <w:rFonts w:ascii="Times New Roman" w:eastAsia="Times New Roman" w:hAnsi="Times New Roman" w:cs="Times New Roman"/>
          <w:b/>
          <w:bCs/>
          <w:sz w:val="26"/>
          <w:szCs w:val="26"/>
        </w:rPr>
        <w:t>».</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b/>
          <w:bCs/>
          <w:i/>
          <w:iCs/>
          <w:sz w:val="26"/>
          <w:szCs w:val="26"/>
        </w:rPr>
        <w:t>Це</w:t>
      </w:r>
      <w:r w:rsidRPr="00A8043F">
        <w:rPr>
          <w:rFonts w:ascii="Times New Roman" w:eastAsia="Times New Roman" w:hAnsi="Times New Roman" w:cs="Times New Roman"/>
          <w:b/>
          <w:bCs/>
          <w:i/>
          <w:iCs/>
          <w:spacing w:val="1"/>
          <w:sz w:val="26"/>
          <w:szCs w:val="26"/>
        </w:rPr>
        <w:t>л</w:t>
      </w:r>
      <w:r w:rsidRPr="00A8043F">
        <w:rPr>
          <w:rFonts w:ascii="Times New Roman" w:eastAsia="Times New Roman" w:hAnsi="Times New Roman" w:cs="Times New Roman"/>
          <w:b/>
          <w:bCs/>
          <w:i/>
          <w:iCs/>
          <w:sz w:val="26"/>
          <w:szCs w:val="26"/>
        </w:rPr>
        <w:t>ь:</w:t>
      </w:r>
      <w:r w:rsidR="00DA7579" w:rsidRPr="00A8043F">
        <w:rPr>
          <w:rFonts w:ascii="Times New Roman" w:eastAsia="Times New Roman" w:hAnsi="Times New Roman" w:cs="Times New Roman"/>
          <w:b/>
          <w:bCs/>
          <w:i/>
          <w:iCs/>
          <w:sz w:val="26"/>
          <w:szCs w:val="26"/>
        </w:rPr>
        <w:t xml:space="preserve"> </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5"/>
          <w:sz w:val="26"/>
          <w:szCs w:val="26"/>
        </w:rPr>
        <w:t>с</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е</w:t>
      </w:r>
      <w:r w:rsidRPr="00A8043F">
        <w:rPr>
          <w:rFonts w:ascii="Times New Roman" w:eastAsia="Times New Roman" w:hAnsi="Times New Roman" w:cs="Times New Roman"/>
          <w:spacing w:val="1"/>
          <w:sz w:val="26"/>
          <w:szCs w:val="26"/>
        </w:rPr>
        <w:t>ни</w:t>
      </w:r>
      <w:r w:rsidRPr="00A8043F">
        <w:rPr>
          <w:rFonts w:ascii="Times New Roman" w:eastAsia="Times New Roman" w:hAnsi="Times New Roman" w:cs="Times New Roman"/>
          <w:sz w:val="26"/>
          <w:szCs w:val="26"/>
        </w:rPr>
        <w:t>е</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и</w:t>
      </w:r>
      <w:r w:rsidRPr="00A8043F">
        <w:rPr>
          <w:rFonts w:ascii="Times New Roman" w:eastAsia="Times New Roman" w:hAnsi="Times New Roman" w:cs="Times New Roman"/>
          <w:sz w:val="26"/>
          <w:szCs w:val="26"/>
        </w:rPr>
        <w:t>н</w:t>
      </w:r>
      <w:r w:rsidRPr="00A8043F">
        <w:rPr>
          <w:rFonts w:ascii="Times New Roman" w:eastAsia="Times New Roman" w:hAnsi="Times New Roman" w:cs="Times New Roman"/>
          <w:spacing w:val="-1"/>
          <w:sz w:val="26"/>
          <w:szCs w:val="26"/>
        </w:rPr>
        <w:t>д</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1"/>
          <w:sz w:val="26"/>
          <w:szCs w:val="26"/>
        </w:rPr>
        <w:t>д</w:t>
      </w:r>
      <w:r w:rsidRPr="00A8043F">
        <w:rPr>
          <w:rFonts w:ascii="Times New Roman" w:eastAsia="Times New Roman" w:hAnsi="Times New Roman" w:cs="Times New Roman"/>
          <w:spacing w:val="-10"/>
          <w:sz w:val="26"/>
          <w:szCs w:val="26"/>
        </w:rPr>
        <w:t>у</w:t>
      </w:r>
      <w:r w:rsidRPr="00A8043F">
        <w:rPr>
          <w:rFonts w:ascii="Times New Roman" w:eastAsia="Times New Roman" w:hAnsi="Times New Roman" w:cs="Times New Roman"/>
          <w:spacing w:val="-1"/>
          <w:sz w:val="26"/>
          <w:szCs w:val="26"/>
        </w:rPr>
        <w:t>а</w:t>
      </w:r>
      <w:r w:rsidRPr="00A8043F">
        <w:rPr>
          <w:rFonts w:ascii="Times New Roman" w:eastAsia="Times New Roman" w:hAnsi="Times New Roman" w:cs="Times New Roman"/>
          <w:sz w:val="26"/>
          <w:szCs w:val="26"/>
        </w:rPr>
        <w:t>ль</w:t>
      </w:r>
      <w:r w:rsidRPr="00A8043F">
        <w:rPr>
          <w:rFonts w:ascii="Times New Roman" w:eastAsia="Times New Roman" w:hAnsi="Times New Roman" w:cs="Times New Roman"/>
          <w:spacing w:val="1"/>
          <w:sz w:val="26"/>
          <w:szCs w:val="26"/>
        </w:rPr>
        <w:t>н</w:t>
      </w:r>
      <w:r w:rsidRPr="00A8043F">
        <w:rPr>
          <w:rFonts w:ascii="Times New Roman" w:eastAsia="Times New Roman" w:hAnsi="Times New Roman" w:cs="Times New Roman"/>
          <w:spacing w:val="5"/>
          <w:sz w:val="26"/>
          <w:szCs w:val="26"/>
        </w:rPr>
        <w:t>о</w:t>
      </w:r>
      <w:r w:rsidRPr="00A8043F">
        <w:rPr>
          <w:rFonts w:ascii="Times New Roman" w:eastAsia="Times New Roman" w:hAnsi="Times New Roman" w:cs="Times New Roman"/>
          <w:spacing w:val="1"/>
          <w:sz w:val="26"/>
          <w:szCs w:val="26"/>
        </w:rPr>
        <w:t>й</w:t>
      </w: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г</w:t>
      </w:r>
      <w:r w:rsidRPr="00A8043F">
        <w:rPr>
          <w:rFonts w:ascii="Times New Roman" w:eastAsia="Times New Roman" w:hAnsi="Times New Roman" w:cs="Times New Roman"/>
          <w:sz w:val="26"/>
          <w:szCs w:val="26"/>
        </w:rPr>
        <w:t>р</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z w:val="26"/>
          <w:szCs w:val="26"/>
        </w:rPr>
        <w:t>п</w:t>
      </w:r>
      <w:r w:rsidRPr="00A8043F">
        <w:rPr>
          <w:rFonts w:ascii="Times New Roman" w:eastAsia="Times New Roman" w:hAnsi="Times New Roman" w:cs="Times New Roman"/>
          <w:spacing w:val="1"/>
          <w:sz w:val="26"/>
          <w:szCs w:val="26"/>
        </w:rPr>
        <w:t>п</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й</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1"/>
          <w:sz w:val="26"/>
          <w:szCs w:val="26"/>
        </w:rPr>
        <w:t>н</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й</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та</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ки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ф</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2"/>
          <w:sz w:val="26"/>
          <w:szCs w:val="26"/>
        </w:rPr>
        <w:t>б</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ла</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о</w:t>
      </w:r>
      <w:r w:rsidRPr="00A8043F">
        <w:rPr>
          <w:rFonts w:ascii="Times New Roman" w:eastAsia="Times New Roman" w:hAnsi="Times New Roman" w:cs="Times New Roman"/>
          <w:spacing w:val="-5"/>
          <w:sz w:val="26"/>
          <w:szCs w:val="26"/>
        </w:rPr>
        <w:t>с</w:t>
      </w:r>
      <w:r w:rsidRPr="00A8043F">
        <w:rPr>
          <w:rFonts w:ascii="Times New Roman" w:eastAsia="Times New Roman" w:hAnsi="Times New Roman" w:cs="Times New Roman"/>
          <w:spacing w:val="-3"/>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ен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е</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ре</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н</w:t>
      </w:r>
      <w:r w:rsidRPr="00A8043F">
        <w:rPr>
          <w:rFonts w:ascii="Times New Roman" w:eastAsia="Times New Roman" w:hAnsi="Times New Roman" w:cs="Times New Roman"/>
          <w:sz w:val="26"/>
          <w:szCs w:val="26"/>
        </w:rPr>
        <w:t>овател</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й</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ятел</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4"/>
          <w:sz w:val="26"/>
          <w:szCs w:val="26"/>
        </w:rPr>
        <w:t>и</w:t>
      </w:r>
      <w:r w:rsidRPr="00A8043F">
        <w:rPr>
          <w:rFonts w:ascii="Times New Roman" w:eastAsia="Times New Roman" w:hAnsi="Times New Roman" w:cs="Times New Roman"/>
          <w:sz w:val="26"/>
          <w:szCs w:val="26"/>
        </w:rPr>
        <w:t>.</w:t>
      </w:r>
    </w:p>
    <w:p w:rsidR="0027368B" w:rsidRPr="00A8043F" w:rsidRDefault="00524416" w:rsidP="004B579D">
      <w:pPr>
        <w:widowControl w:val="0"/>
        <w:spacing w:line="360" w:lineRule="auto"/>
        <w:ind w:right="-20" w:firstLine="709"/>
        <w:jc w:val="both"/>
        <w:rPr>
          <w:rFonts w:ascii="Times New Roman" w:eastAsia="Times New Roman" w:hAnsi="Times New Roman" w:cs="Times New Roman"/>
          <w:i/>
          <w:iCs/>
          <w:sz w:val="26"/>
          <w:szCs w:val="26"/>
        </w:rPr>
      </w:pPr>
      <w:r w:rsidRPr="00A8043F">
        <w:rPr>
          <w:rFonts w:ascii="Times New Roman" w:eastAsia="Times New Roman" w:hAnsi="Times New Roman" w:cs="Times New Roman"/>
          <w:b/>
          <w:bCs/>
          <w:i/>
          <w:iCs/>
          <w:spacing w:val="-2"/>
          <w:sz w:val="26"/>
          <w:szCs w:val="26"/>
        </w:rPr>
        <w:t>З</w:t>
      </w:r>
      <w:r w:rsidRPr="00A8043F">
        <w:rPr>
          <w:rFonts w:ascii="Times New Roman" w:eastAsia="Times New Roman" w:hAnsi="Times New Roman" w:cs="Times New Roman"/>
          <w:b/>
          <w:bCs/>
          <w:i/>
          <w:iCs/>
          <w:sz w:val="26"/>
          <w:szCs w:val="26"/>
        </w:rPr>
        <w:t>адач</w:t>
      </w:r>
      <w:r w:rsidRPr="00A8043F">
        <w:rPr>
          <w:rFonts w:ascii="Times New Roman" w:eastAsia="Times New Roman" w:hAnsi="Times New Roman" w:cs="Times New Roman"/>
          <w:b/>
          <w:bCs/>
          <w:i/>
          <w:iCs/>
          <w:spacing w:val="1"/>
          <w:sz w:val="26"/>
          <w:szCs w:val="26"/>
        </w:rPr>
        <w:t>и</w:t>
      </w:r>
      <w:r w:rsidRPr="00A8043F">
        <w:rPr>
          <w:rFonts w:ascii="Times New Roman" w:eastAsia="Times New Roman" w:hAnsi="Times New Roman" w:cs="Times New Roman"/>
          <w:i/>
          <w:iCs/>
          <w:sz w:val="26"/>
          <w:szCs w:val="26"/>
        </w:rPr>
        <w:t>:</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u w:val="single"/>
        </w:rPr>
      </w:pPr>
      <w:r w:rsidRPr="00A8043F">
        <w:rPr>
          <w:rFonts w:ascii="Times New Roman" w:eastAsia="Times New Roman" w:hAnsi="Times New Roman" w:cs="Times New Roman"/>
          <w:i/>
          <w:iCs/>
          <w:sz w:val="26"/>
          <w:szCs w:val="26"/>
          <w:u w:val="single"/>
        </w:rPr>
        <w:t>Обуча</w:t>
      </w:r>
      <w:r w:rsidRPr="00A8043F">
        <w:rPr>
          <w:rFonts w:ascii="Times New Roman" w:eastAsia="Times New Roman" w:hAnsi="Times New Roman" w:cs="Times New Roman"/>
          <w:i/>
          <w:iCs/>
          <w:spacing w:val="-1"/>
          <w:sz w:val="26"/>
          <w:szCs w:val="26"/>
          <w:u w:val="single"/>
        </w:rPr>
        <w:t>ю</w:t>
      </w:r>
      <w:r w:rsidRPr="00A8043F">
        <w:rPr>
          <w:rFonts w:ascii="Times New Roman" w:eastAsia="Times New Roman" w:hAnsi="Times New Roman" w:cs="Times New Roman"/>
          <w:i/>
          <w:iCs/>
          <w:sz w:val="26"/>
          <w:szCs w:val="26"/>
          <w:u w:val="single"/>
        </w:rPr>
        <w:t>щие</w:t>
      </w:r>
      <w:r w:rsidRPr="00A8043F">
        <w:rPr>
          <w:rFonts w:ascii="Times New Roman" w:eastAsia="Times New Roman" w:hAnsi="Times New Roman" w:cs="Times New Roman"/>
          <w:sz w:val="26"/>
          <w:szCs w:val="26"/>
          <w:u w:val="single"/>
        </w:rPr>
        <w:t>:</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3"/>
          <w:sz w:val="26"/>
          <w:szCs w:val="26"/>
        </w:rPr>
        <w:t>т</w:t>
      </w:r>
      <w:r w:rsidRPr="00A8043F">
        <w:rPr>
          <w:rFonts w:ascii="Times New Roman" w:eastAsia="Times New Roman" w:hAnsi="Times New Roman" w:cs="Times New Roman"/>
          <w:sz w:val="26"/>
          <w:szCs w:val="26"/>
        </w:rPr>
        <w:t>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такт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у</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напа</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z w:val="26"/>
          <w:szCs w:val="26"/>
        </w:rPr>
        <w:t>ен</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я;</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3"/>
          <w:sz w:val="26"/>
          <w:szCs w:val="26"/>
        </w:rPr>
        <w:t>т</w:t>
      </w:r>
      <w:r w:rsidRPr="00A8043F">
        <w:rPr>
          <w:rFonts w:ascii="Times New Roman" w:eastAsia="Times New Roman" w:hAnsi="Times New Roman" w:cs="Times New Roman"/>
          <w:sz w:val="26"/>
          <w:szCs w:val="26"/>
        </w:rPr>
        <w:t>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такт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у</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за</w:t>
      </w:r>
      <w:r w:rsidRPr="00A8043F">
        <w:rPr>
          <w:rFonts w:ascii="Times New Roman" w:eastAsia="Times New Roman" w:hAnsi="Times New Roman" w:cs="Times New Roman"/>
          <w:spacing w:val="1"/>
          <w:sz w:val="26"/>
          <w:szCs w:val="26"/>
        </w:rPr>
        <w:t>щи</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3"/>
          <w:sz w:val="26"/>
          <w:szCs w:val="26"/>
        </w:rPr>
        <w:t>ы</w:t>
      </w:r>
      <w:r w:rsidRPr="00A8043F">
        <w:rPr>
          <w:rFonts w:ascii="Times New Roman" w:eastAsia="Times New Roman" w:hAnsi="Times New Roman" w:cs="Times New Roman"/>
          <w:sz w:val="26"/>
          <w:szCs w:val="26"/>
        </w:rPr>
        <w:t>;</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3"/>
          <w:sz w:val="26"/>
          <w:szCs w:val="26"/>
        </w:rPr>
        <w:t>т</w:t>
      </w:r>
      <w:r w:rsidRPr="00A8043F">
        <w:rPr>
          <w:rFonts w:ascii="Times New Roman" w:eastAsia="Times New Roman" w:hAnsi="Times New Roman" w:cs="Times New Roman"/>
          <w:sz w:val="26"/>
          <w:szCs w:val="26"/>
        </w:rPr>
        <w:t>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с</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ре</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z w:val="26"/>
          <w:szCs w:val="26"/>
        </w:rPr>
        <w:t>о</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атель</w:t>
      </w:r>
      <w:r w:rsidRPr="00A8043F">
        <w:rPr>
          <w:rFonts w:ascii="Times New Roman" w:eastAsia="Times New Roman" w:hAnsi="Times New Roman" w:cs="Times New Roman"/>
          <w:spacing w:val="1"/>
          <w:sz w:val="26"/>
          <w:szCs w:val="26"/>
        </w:rPr>
        <w:t>н</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z w:val="26"/>
          <w:szCs w:val="26"/>
        </w:rPr>
        <w:t>ю</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ятел</w:t>
      </w:r>
      <w:r w:rsidRPr="00A8043F">
        <w:rPr>
          <w:rFonts w:ascii="Times New Roman" w:eastAsia="Times New Roman" w:hAnsi="Times New Roman" w:cs="Times New Roman"/>
          <w:spacing w:val="1"/>
          <w:sz w:val="26"/>
          <w:szCs w:val="26"/>
        </w:rPr>
        <w:t>ьн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z w:val="26"/>
          <w:szCs w:val="26"/>
        </w:rPr>
        <w:t>.</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i/>
          <w:iCs/>
          <w:sz w:val="26"/>
          <w:szCs w:val="26"/>
          <w:u w:val="single"/>
        </w:rPr>
      </w:pPr>
      <w:r w:rsidRPr="00A8043F">
        <w:rPr>
          <w:rFonts w:ascii="Times New Roman" w:eastAsia="Times New Roman" w:hAnsi="Times New Roman" w:cs="Times New Roman"/>
          <w:i/>
          <w:iCs/>
          <w:spacing w:val="-1"/>
          <w:sz w:val="26"/>
          <w:szCs w:val="26"/>
          <w:u w:val="single"/>
        </w:rPr>
        <w:t>Р</w:t>
      </w:r>
      <w:r w:rsidRPr="00A8043F">
        <w:rPr>
          <w:rFonts w:ascii="Times New Roman" w:eastAsia="Times New Roman" w:hAnsi="Times New Roman" w:cs="Times New Roman"/>
          <w:i/>
          <w:iCs/>
          <w:sz w:val="26"/>
          <w:szCs w:val="26"/>
          <w:u w:val="single"/>
        </w:rPr>
        <w:t>азви</w:t>
      </w:r>
      <w:r w:rsidRPr="00A8043F">
        <w:rPr>
          <w:rFonts w:ascii="Times New Roman" w:eastAsia="Times New Roman" w:hAnsi="Times New Roman" w:cs="Times New Roman"/>
          <w:i/>
          <w:iCs/>
          <w:spacing w:val="2"/>
          <w:sz w:val="26"/>
          <w:szCs w:val="26"/>
          <w:u w:val="single"/>
        </w:rPr>
        <w:t>в</w:t>
      </w:r>
      <w:r w:rsidRPr="00A8043F">
        <w:rPr>
          <w:rFonts w:ascii="Times New Roman" w:eastAsia="Times New Roman" w:hAnsi="Times New Roman" w:cs="Times New Roman"/>
          <w:i/>
          <w:iCs/>
          <w:sz w:val="26"/>
          <w:szCs w:val="26"/>
          <w:u w:val="single"/>
        </w:rPr>
        <w:t>ающие:</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1"/>
          <w:sz w:val="26"/>
          <w:szCs w:val="26"/>
        </w:rPr>
        <w:t>б</w:t>
      </w:r>
      <w:r w:rsidRPr="00A8043F">
        <w:rPr>
          <w:rFonts w:ascii="Times New Roman" w:eastAsia="Times New Roman" w:hAnsi="Times New Roman" w:cs="Times New Roman"/>
          <w:spacing w:val="-2"/>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е</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та</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че</w:t>
      </w:r>
      <w:r w:rsidRPr="00A8043F">
        <w:rPr>
          <w:rFonts w:ascii="Times New Roman" w:eastAsia="Times New Roman" w:hAnsi="Times New Roman" w:cs="Times New Roman"/>
          <w:spacing w:val="3"/>
          <w:sz w:val="26"/>
          <w:szCs w:val="26"/>
        </w:rPr>
        <w:t>с</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е</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pacing w:val="2"/>
          <w:sz w:val="26"/>
          <w:szCs w:val="26"/>
        </w:rPr>
        <w:t>ыш</w:t>
      </w:r>
      <w:r w:rsidRPr="00A8043F">
        <w:rPr>
          <w:rFonts w:ascii="Times New Roman" w:eastAsia="Times New Roman" w:hAnsi="Times New Roman" w:cs="Times New Roman"/>
          <w:sz w:val="26"/>
          <w:szCs w:val="26"/>
        </w:rPr>
        <w:t>ле</w:t>
      </w:r>
      <w:r w:rsidRPr="00A8043F">
        <w:rPr>
          <w:rFonts w:ascii="Times New Roman" w:eastAsia="Times New Roman" w:hAnsi="Times New Roman" w:cs="Times New Roman"/>
          <w:spacing w:val="1"/>
          <w:sz w:val="26"/>
          <w:szCs w:val="26"/>
        </w:rPr>
        <w:t>ни</w:t>
      </w:r>
      <w:r w:rsidRPr="00A8043F">
        <w:rPr>
          <w:rFonts w:ascii="Times New Roman" w:eastAsia="Times New Roman" w:hAnsi="Times New Roman" w:cs="Times New Roman"/>
          <w:sz w:val="26"/>
          <w:szCs w:val="26"/>
        </w:rPr>
        <w:t>е;</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раз</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ить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ф</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pacing w:val="4"/>
          <w:sz w:val="26"/>
          <w:szCs w:val="26"/>
        </w:rPr>
        <w:t>н</w:t>
      </w:r>
      <w:r w:rsidRPr="00A8043F">
        <w:rPr>
          <w:rFonts w:ascii="Times New Roman" w:eastAsia="Times New Roman" w:hAnsi="Times New Roman" w:cs="Times New Roman"/>
          <w:sz w:val="26"/>
          <w:szCs w:val="26"/>
        </w:rPr>
        <w:t>кц</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н</w:t>
      </w:r>
      <w:r w:rsidRPr="00A8043F">
        <w:rPr>
          <w:rFonts w:ascii="Times New Roman" w:eastAsia="Times New Roman" w:hAnsi="Times New Roman" w:cs="Times New Roman"/>
          <w:sz w:val="26"/>
          <w:szCs w:val="26"/>
        </w:rPr>
        <w:t>ал</w:t>
      </w:r>
      <w:r w:rsidRPr="00A8043F">
        <w:rPr>
          <w:rFonts w:ascii="Times New Roman" w:eastAsia="Times New Roman" w:hAnsi="Times New Roman" w:cs="Times New Roman"/>
          <w:spacing w:val="1"/>
          <w:sz w:val="26"/>
          <w:szCs w:val="26"/>
        </w:rPr>
        <w:t>ьны</w:t>
      </w:r>
      <w:r w:rsidRPr="00A8043F">
        <w:rPr>
          <w:rFonts w:ascii="Times New Roman" w:eastAsia="Times New Roman" w:hAnsi="Times New Roman" w:cs="Times New Roman"/>
          <w:sz w:val="26"/>
          <w:szCs w:val="26"/>
        </w:rPr>
        <w:t>е</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з</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2"/>
          <w:sz w:val="26"/>
          <w:szCs w:val="26"/>
        </w:rPr>
        <w:t>ж</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сти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о</w:t>
      </w:r>
      <w:r w:rsidRPr="00A8043F">
        <w:rPr>
          <w:rFonts w:ascii="Times New Roman" w:eastAsia="Times New Roman" w:hAnsi="Times New Roman" w:cs="Times New Roman"/>
          <w:sz w:val="26"/>
          <w:szCs w:val="26"/>
        </w:rPr>
        <w:t>р</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а</w:t>
      </w:r>
      <w:r w:rsidRPr="00A8043F">
        <w:rPr>
          <w:rFonts w:ascii="Times New Roman" w:eastAsia="Times New Roman" w:hAnsi="Times New Roman" w:cs="Times New Roman"/>
          <w:spacing w:val="-4"/>
          <w:sz w:val="26"/>
          <w:szCs w:val="26"/>
        </w:rPr>
        <w:t>н</w:t>
      </w:r>
      <w:r w:rsidRPr="00A8043F">
        <w:rPr>
          <w:rFonts w:ascii="Times New Roman" w:eastAsia="Times New Roman" w:hAnsi="Times New Roman" w:cs="Times New Roman"/>
          <w:sz w:val="26"/>
          <w:szCs w:val="26"/>
        </w:rPr>
        <w:t>и</w:t>
      </w:r>
      <w:r w:rsidRPr="00A8043F">
        <w:rPr>
          <w:rFonts w:ascii="Times New Roman" w:eastAsia="Times New Roman" w:hAnsi="Times New Roman" w:cs="Times New Roman"/>
          <w:spacing w:val="1"/>
          <w:sz w:val="26"/>
          <w:szCs w:val="26"/>
        </w:rPr>
        <w:t>з</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z w:val="26"/>
          <w:szCs w:val="26"/>
        </w:rPr>
        <w:t>а.</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i/>
          <w:iCs/>
          <w:sz w:val="26"/>
          <w:szCs w:val="26"/>
          <w:u w:val="single"/>
        </w:rPr>
      </w:pPr>
      <w:r w:rsidRPr="00A8043F">
        <w:rPr>
          <w:rFonts w:ascii="Times New Roman" w:eastAsia="Times New Roman" w:hAnsi="Times New Roman" w:cs="Times New Roman"/>
          <w:i/>
          <w:iCs/>
          <w:spacing w:val="1"/>
          <w:sz w:val="26"/>
          <w:szCs w:val="26"/>
          <w:u w:val="single"/>
        </w:rPr>
        <w:t>В</w:t>
      </w:r>
      <w:r w:rsidRPr="00A8043F">
        <w:rPr>
          <w:rFonts w:ascii="Times New Roman" w:eastAsia="Times New Roman" w:hAnsi="Times New Roman" w:cs="Times New Roman"/>
          <w:i/>
          <w:iCs/>
          <w:sz w:val="26"/>
          <w:szCs w:val="26"/>
          <w:u w:val="single"/>
        </w:rPr>
        <w:t>оспитательные:</w:t>
      </w:r>
    </w:p>
    <w:p w:rsidR="00DA7579"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о</w:t>
      </w:r>
      <w:r w:rsidRPr="00A8043F">
        <w:rPr>
          <w:rFonts w:ascii="Times New Roman" w:eastAsia="Times New Roman" w:hAnsi="Times New Roman" w:cs="Times New Roman"/>
          <w:sz w:val="26"/>
          <w:szCs w:val="26"/>
        </w:rPr>
        <w:t>сп</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z w:val="26"/>
          <w:szCs w:val="26"/>
        </w:rPr>
        <w:t>тать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р</w:t>
      </w:r>
      <w:r w:rsidRPr="00A8043F">
        <w:rPr>
          <w:rFonts w:ascii="Times New Roman" w:eastAsia="Times New Roman" w:hAnsi="Times New Roman" w:cs="Times New Roman"/>
          <w:spacing w:val="-2"/>
          <w:sz w:val="26"/>
          <w:szCs w:val="26"/>
        </w:rPr>
        <w:t>м</w:t>
      </w:r>
      <w:r w:rsidRPr="00A8043F">
        <w:rPr>
          <w:rFonts w:ascii="Times New Roman" w:eastAsia="Times New Roman" w:hAnsi="Times New Roman" w:cs="Times New Roman"/>
          <w:sz w:val="26"/>
          <w:szCs w:val="26"/>
        </w:rPr>
        <w:t>ы</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к</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4"/>
          <w:sz w:val="26"/>
          <w:szCs w:val="26"/>
        </w:rPr>
        <w:t>л</w:t>
      </w:r>
      <w:r w:rsidRPr="00A8043F">
        <w:rPr>
          <w:rFonts w:ascii="Times New Roman" w:eastAsia="Times New Roman" w:hAnsi="Times New Roman" w:cs="Times New Roman"/>
          <w:sz w:val="26"/>
          <w:szCs w:val="26"/>
        </w:rPr>
        <w:t>ле</w:t>
      </w:r>
      <w:r w:rsidRPr="00A8043F">
        <w:rPr>
          <w:rFonts w:ascii="Times New Roman" w:eastAsia="Times New Roman" w:hAnsi="Times New Roman" w:cs="Times New Roman"/>
          <w:spacing w:val="-2"/>
          <w:sz w:val="26"/>
          <w:szCs w:val="26"/>
        </w:rPr>
        <w:t>к</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z w:val="26"/>
          <w:szCs w:val="26"/>
        </w:rPr>
        <w:t>о</w:t>
      </w:r>
      <w:r w:rsidRPr="00A8043F">
        <w:rPr>
          <w:rFonts w:ascii="Times New Roman" w:eastAsia="Times New Roman" w:hAnsi="Times New Roman" w:cs="Times New Roman"/>
          <w:spacing w:val="-2"/>
          <w:sz w:val="26"/>
          <w:szCs w:val="26"/>
        </w:rPr>
        <w:t>г</w:t>
      </w:r>
      <w:r w:rsidRPr="00A8043F">
        <w:rPr>
          <w:rFonts w:ascii="Times New Roman" w:eastAsia="Times New Roman" w:hAnsi="Times New Roman" w:cs="Times New Roman"/>
          <w:sz w:val="26"/>
          <w:szCs w:val="26"/>
        </w:rPr>
        <w:t>о</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вз</w:t>
      </w:r>
      <w:r w:rsidRPr="00A8043F">
        <w:rPr>
          <w:rFonts w:ascii="Times New Roman" w:eastAsia="Times New Roman" w:hAnsi="Times New Roman" w:cs="Times New Roman"/>
          <w:spacing w:val="-5"/>
          <w:sz w:val="26"/>
          <w:szCs w:val="26"/>
        </w:rPr>
        <w:t>а</w:t>
      </w:r>
      <w:r w:rsidRPr="00A8043F">
        <w:rPr>
          <w:rFonts w:ascii="Times New Roman" w:eastAsia="Times New Roman" w:hAnsi="Times New Roman" w:cs="Times New Roman"/>
          <w:spacing w:val="1"/>
          <w:sz w:val="26"/>
          <w:szCs w:val="26"/>
        </w:rPr>
        <w:t>и</w:t>
      </w:r>
      <w:r w:rsidRPr="00A8043F">
        <w:rPr>
          <w:rFonts w:ascii="Times New Roman" w:eastAsia="Times New Roman" w:hAnsi="Times New Roman" w:cs="Times New Roman"/>
          <w:spacing w:val="-3"/>
          <w:sz w:val="26"/>
          <w:szCs w:val="26"/>
        </w:rPr>
        <w:t>м</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1"/>
          <w:sz w:val="26"/>
          <w:szCs w:val="26"/>
        </w:rPr>
        <w:t>де</w:t>
      </w:r>
      <w:r w:rsidRPr="00A8043F">
        <w:rPr>
          <w:rFonts w:ascii="Times New Roman" w:eastAsia="Times New Roman" w:hAnsi="Times New Roman" w:cs="Times New Roman"/>
          <w:spacing w:val="1"/>
          <w:sz w:val="26"/>
          <w:szCs w:val="26"/>
        </w:rPr>
        <w:t>й</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ви</w:t>
      </w:r>
      <w:r w:rsidRPr="00A8043F">
        <w:rPr>
          <w:rFonts w:ascii="Times New Roman" w:eastAsia="Times New Roman" w:hAnsi="Times New Roman" w:cs="Times New Roman"/>
          <w:sz w:val="26"/>
          <w:szCs w:val="26"/>
        </w:rPr>
        <w:t>я</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5"/>
          <w:sz w:val="26"/>
          <w:szCs w:val="26"/>
        </w:rPr>
        <w:t>с</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тр</w:t>
      </w:r>
      <w:r w:rsidRPr="00A8043F">
        <w:rPr>
          <w:rFonts w:ascii="Times New Roman" w:eastAsia="Times New Roman" w:hAnsi="Times New Roman" w:cs="Times New Roman"/>
          <w:spacing w:val="-8"/>
          <w:sz w:val="26"/>
          <w:szCs w:val="26"/>
        </w:rPr>
        <w:t>у</w:t>
      </w:r>
      <w:r w:rsidRPr="00A8043F">
        <w:rPr>
          <w:rFonts w:ascii="Times New Roman" w:eastAsia="Times New Roman" w:hAnsi="Times New Roman" w:cs="Times New Roman"/>
          <w:spacing w:val="-3"/>
          <w:sz w:val="26"/>
          <w:szCs w:val="26"/>
        </w:rPr>
        <w:t>д</w:t>
      </w:r>
      <w:r w:rsidRPr="00A8043F">
        <w:rPr>
          <w:rFonts w:ascii="Times New Roman" w:eastAsia="Times New Roman" w:hAnsi="Times New Roman" w:cs="Times New Roman"/>
          <w:spacing w:val="1"/>
          <w:sz w:val="26"/>
          <w:szCs w:val="26"/>
        </w:rPr>
        <w:t>ни</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е</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а</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в</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ре</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н</w:t>
      </w:r>
      <w:r w:rsidRPr="00A8043F">
        <w:rPr>
          <w:rFonts w:ascii="Times New Roman" w:eastAsia="Times New Roman" w:hAnsi="Times New Roman" w:cs="Times New Roman"/>
          <w:sz w:val="26"/>
          <w:szCs w:val="26"/>
        </w:rPr>
        <w:t>овател</w:t>
      </w:r>
      <w:r w:rsidRPr="00A8043F">
        <w:rPr>
          <w:rFonts w:ascii="Times New Roman" w:eastAsia="Times New Roman" w:hAnsi="Times New Roman" w:cs="Times New Roman"/>
          <w:spacing w:val="1"/>
          <w:sz w:val="26"/>
          <w:szCs w:val="26"/>
        </w:rPr>
        <w:t>ь</w:t>
      </w:r>
      <w:r w:rsidRPr="00A8043F">
        <w:rPr>
          <w:rFonts w:ascii="Times New Roman" w:eastAsia="Times New Roman" w:hAnsi="Times New Roman" w:cs="Times New Roman"/>
          <w:spacing w:val="-3"/>
          <w:sz w:val="26"/>
          <w:szCs w:val="26"/>
        </w:rPr>
        <w:t>н</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й</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деятель</w:t>
      </w:r>
      <w:r w:rsidRPr="00A8043F">
        <w:rPr>
          <w:rFonts w:ascii="Times New Roman" w:eastAsia="Times New Roman" w:hAnsi="Times New Roman" w:cs="Times New Roman"/>
          <w:spacing w:val="-2"/>
          <w:sz w:val="26"/>
          <w:szCs w:val="26"/>
        </w:rPr>
        <w:t>н</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сти;</w:t>
      </w:r>
    </w:p>
    <w:p w:rsidR="00C143A5"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п</w:t>
      </w:r>
      <w:r w:rsidRPr="00A8043F">
        <w:rPr>
          <w:rFonts w:ascii="Times New Roman" w:eastAsia="Times New Roman" w:hAnsi="Times New Roman" w:cs="Times New Roman"/>
          <w:sz w:val="26"/>
          <w:szCs w:val="26"/>
        </w:rPr>
        <w:t>итать</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0"/>
          <w:sz w:val="26"/>
          <w:szCs w:val="26"/>
        </w:rPr>
        <w:t>у</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z w:val="26"/>
          <w:szCs w:val="26"/>
        </w:rPr>
        <w:t>ст</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то</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ари</w:t>
      </w:r>
      <w:r w:rsidRPr="00A8043F">
        <w:rPr>
          <w:rFonts w:ascii="Times New Roman" w:eastAsia="Times New Roman" w:hAnsi="Times New Roman" w:cs="Times New Roman"/>
          <w:spacing w:val="2"/>
          <w:sz w:val="26"/>
          <w:szCs w:val="26"/>
        </w:rPr>
        <w:t>щ</w:t>
      </w:r>
      <w:r w:rsidRPr="00A8043F">
        <w:rPr>
          <w:rFonts w:ascii="Times New Roman" w:eastAsia="Times New Roman" w:hAnsi="Times New Roman" w:cs="Times New Roman"/>
          <w:sz w:val="26"/>
          <w:szCs w:val="26"/>
        </w:rPr>
        <w:t>ес</w:t>
      </w:r>
      <w:r w:rsidRPr="00A8043F">
        <w:rPr>
          <w:rFonts w:ascii="Times New Roman" w:eastAsia="Times New Roman" w:hAnsi="Times New Roman" w:cs="Times New Roman"/>
          <w:spacing w:val="-3"/>
          <w:sz w:val="26"/>
          <w:szCs w:val="26"/>
        </w:rPr>
        <w:t>т</w:t>
      </w:r>
      <w:r w:rsidRPr="00A8043F">
        <w:rPr>
          <w:rFonts w:ascii="Times New Roman" w:eastAsia="Times New Roman" w:hAnsi="Times New Roman" w:cs="Times New Roman"/>
          <w:sz w:val="26"/>
          <w:szCs w:val="26"/>
        </w:rPr>
        <w:t>ва</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коман</w:t>
      </w:r>
      <w:r w:rsidRPr="00A8043F">
        <w:rPr>
          <w:rFonts w:ascii="Times New Roman" w:eastAsia="Times New Roman" w:hAnsi="Times New Roman" w:cs="Times New Roman"/>
          <w:spacing w:val="-1"/>
          <w:sz w:val="26"/>
          <w:szCs w:val="26"/>
        </w:rPr>
        <w:t>д</w:t>
      </w:r>
      <w:r w:rsidRPr="00A8043F">
        <w:rPr>
          <w:rFonts w:ascii="Times New Roman" w:eastAsia="Times New Roman" w:hAnsi="Times New Roman" w:cs="Times New Roman"/>
          <w:spacing w:val="-4"/>
          <w:sz w:val="26"/>
          <w:szCs w:val="26"/>
        </w:rPr>
        <w:t>н</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й</w:t>
      </w:r>
      <w:r w:rsidR="00DA7579"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д</w:t>
      </w:r>
      <w:r w:rsidRPr="00A8043F">
        <w:rPr>
          <w:rFonts w:ascii="Times New Roman" w:eastAsia="Times New Roman" w:hAnsi="Times New Roman" w:cs="Times New Roman"/>
          <w:spacing w:val="3"/>
          <w:sz w:val="26"/>
          <w:szCs w:val="26"/>
        </w:rPr>
        <w:t>р</w:t>
      </w:r>
      <w:r w:rsidRPr="00A8043F">
        <w:rPr>
          <w:rFonts w:ascii="Times New Roman" w:eastAsia="Times New Roman" w:hAnsi="Times New Roman" w:cs="Times New Roman"/>
          <w:spacing w:val="-7"/>
          <w:sz w:val="26"/>
          <w:szCs w:val="26"/>
        </w:rPr>
        <w:t>у</w:t>
      </w:r>
      <w:r w:rsidRPr="00A8043F">
        <w:rPr>
          <w:rFonts w:ascii="Times New Roman" w:eastAsia="Times New Roman" w:hAnsi="Times New Roman" w:cs="Times New Roman"/>
          <w:sz w:val="26"/>
          <w:szCs w:val="26"/>
        </w:rPr>
        <w:t>жбы;</w:t>
      </w:r>
    </w:p>
    <w:p w:rsidR="00C143A5" w:rsidRPr="00A8043F" w:rsidRDefault="00524416" w:rsidP="004B579D">
      <w:pPr>
        <w:widowControl w:val="0"/>
        <w:spacing w:line="360" w:lineRule="auto"/>
        <w:ind w:right="-20" w:firstLine="709"/>
        <w:jc w:val="both"/>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t>-</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z w:val="26"/>
          <w:szCs w:val="26"/>
        </w:rPr>
        <w:t>с</w:t>
      </w:r>
      <w:r w:rsidRPr="00A8043F">
        <w:rPr>
          <w:rFonts w:ascii="Times New Roman" w:eastAsia="Times New Roman" w:hAnsi="Times New Roman" w:cs="Times New Roman"/>
          <w:spacing w:val="-3"/>
          <w:sz w:val="26"/>
          <w:szCs w:val="26"/>
        </w:rPr>
        <w:t>п</w:t>
      </w:r>
      <w:r w:rsidRPr="00A8043F">
        <w:rPr>
          <w:rFonts w:ascii="Times New Roman" w:eastAsia="Times New Roman" w:hAnsi="Times New Roman" w:cs="Times New Roman"/>
          <w:sz w:val="26"/>
          <w:szCs w:val="26"/>
        </w:rPr>
        <w:t>итать</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3"/>
          <w:sz w:val="26"/>
          <w:szCs w:val="26"/>
        </w:rPr>
        <w:t>в</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z w:val="26"/>
          <w:szCs w:val="26"/>
        </w:rPr>
        <w:t>ле</w:t>
      </w:r>
      <w:r w:rsidRPr="00A8043F">
        <w:rPr>
          <w:rFonts w:ascii="Times New Roman" w:eastAsia="Times New Roman" w:hAnsi="Times New Roman" w:cs="Times New Roman"/>
          <w:spacing w:val="1"/>
          <w:sz w:val="26"/>
          <w:szCs w:val="26"/>
        </w:rPr>
        <w:t>в</w:t>
      </w:r>
      <w:r w:rsidRPr="00A8043F">
        <w:rPr>
          <w:rFonts w:ascii="Times New Roman" w:eastAsia="Times New Roman" w:hAnsi="Times New Roman" w:cs="Times New Roman"/>
          <w:spacing w:val="2"/>
          <w:sz w:val="26"/>
          <w:szCs w:val="26"/>
        </w:rPr>
        <w:t>ы</w:t>
      </w:r>
      <w:r w:rsidRPr="00A8043F">
        <w:rPr>
          <w:rFonts w:ascii="Times New Roman" w:eastAsia="Times New Roman" w:hAnsi="Times New Roman" w:cs="Times New Roman"/>
          <w:sz w:val="26"/>
          <w:szCs w:val="26"/>
        </w:rPr>
        <w:t>е</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1"/>
          <w:sz w:val="26"/>
          <w:szCs w:val="26"/>
        </w:rPr>
        <w:t>ка</w:t>
      </w:r>
      <w:r w:rsidRPr="00A8043F">
        <w:rPr>
          <w:rFonts w:ascii="Times New Roman" w:eastAsia="Times New Roman" w:hAnsi="Times New Roman" w:cs="Times New Roman"/>
          <w:sz w:val="26"/>
          <w:szCs w:val="26"/>
        </w:rPr>
        <w:t>ч</w:t>
      </w:r>
      <w:r w:rsidRPr="00A8043F">
        <w:rPr>
          <w:rFonts w:ascii="Times New Roman" w:eastAsia="Times New Roman" w:hAnsi="Times New Roman" w:cs="Times New Roman"/>
          <w:spacing w:val="-1"/>
          <w:sz w:val="26"/>
          <w:szCs w:val="26"/>
        </w:rPr>
        <w:t>ес</w:t>
      </w:r>
      <w:r w:rsidRPr="00A8043F">
        <w:rPr>
          <w:rFonts w:ascii="Times New Roman" w:eastAsia="Times New Roman" w:hAnsi="Times New Roman" w:cs="Times New Roman"/>
          <w:sz w:val="26"/>
          <w:szCs w:val="26"/>
        </w:rPr>
        <w:t>т</w:t>
      </w:r>
      <w:r w:rsidRPr="00A8043F">
        <w:rPr>
          <w:rFonts w:ascii="Times New Roman" w:eastAsia="Times New Roman" w:hAnsi="Times New Roman" w:cs="Times New Roman"/>
          <w:spacing w:val="2"/>
          <w:sz w:val="26"/>
          <w:szCs w:val="26"/>
        </w:rPr>
        <w:t>в</w:t>
      </w:r>
      <w:r w:rsidRPr="00A8043F">
        <w:rPr>
          <w:rFonts w:ascii="Times New Roman" w:eastAsia="Times New Roman" w:hAnsi="Times New Roman" w:cs="Times New Roman"/>
          <w:sz w:val="26"/>
          <w:szCs w:val="26"/>
        </w:rPr>
        <w:t>а</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и</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стр</w:t>
      </w:r>
      <w:r w:rsidRPr="00A8043F">
        <w:rPr>
          <w:rFonts w:ascii="Times New Roman" w:eastAsia="Times New Roman" w:hAnsi="Times New Roman" w:cs="Times New Roman"/>
          <w:spacing w:val="-5"/>
          <w:sz w:val="26"/>
          <w:szCs w:val="26"/>
        </w:rPr>
        <w:t>е</w:t>
      </w:r>
      <w:r w:rsidRPr="00A8043F">
        <w:rPr>
          <w:rFonts w:ascii="Times New Roman" w:eastAsia="Times New Roman" w:hAnsi="Times New Roman" w:cs="Times New Roman"/>
          <w:spacing w:val="1"/>
          <w:sz w:val="26"/>
          <w:szCs w:val="26"/>
        </w:rPr>
        <w:t>м</w:t>
      </w:r>
      <w:r w:rsidRPr="00A8043F">
        <w:rPr>
          <w:rFonts w:ascii="Times New Roman" w:eastAsia="Times New Roman" w:hAnsi="Times New Roman" w:cs="Times New Roman"/>
          <w:sz w:val="26"/>
          <w:szCs w:val="26"/>
        </w:rPr>
        <w:t>ле</w:t>
      </w:r>
      <w:r w:rsidRPr="00A8043F">
        <w:rPr>
          <w:rFonts w:ascii="Times New Roman" w:eastAsia="Times New Roman" w:hAnsi="Times New Roman" w:cs="Times New Roman"/>
          <w:spacing w:val="1"/>
          <w:sz w:val="26"/>
          <w:szCs w:val="26"/>
        </w:rPr>
        <w:t>ни</w:t>
      </w:r>
      <w:r w:rsidRPr="00A8043F">
        <w:rPr>
          <w:rFonts w:ascii="Times New Roman" w:eastAsia="Times New Roman" w:hAnsi="Times New Roman" w:cs="Times New Roman"/>
          <w:sz w:val="26"/>
          <w:szCs w:val="26"/>
        </w:rPr>
        <w:t>е</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2"/>
          <w:sz w:val="26"/>
          <w:szCs w:val="26"/>
        </w:rPr>
        <w:t>п</w:t>
      </w:r>
      <w:r w:rsidRPr="00A8043F">
        <w:rPr>
          <w:rFonts w:ascii="Times New Roman" w:eastAsia="Times New Roman" w:hAnsi="Times New Roman" w:cs="Times New Roman"/>
          <w:spacing w:val="3"/>
          <w:sz w:val="26"/>
          <w:szCs w:val="26"/>
        </w:rPr>
        <w:t>о</w:t>
      </w:r>
      <w:r w:rsidRPr="00A8043F">
        <w:rPr>
          <w:rFonts w:ascii="Times New Roman" w:eastAsia="Times New Roman" w:hAnsi="Times New Roman" w:cs="Times New Roman"/>
          <w:spacing w:val="-5"/>
          <w:sz w:val="26"/>
          <w:szCs w:val="26"/>
        </w:rPr>
        <w:t>к</w:t>
      </w:r>
      <w:r w:rsidRPr="00A8043F">
        <w:rPr>
          <w:rFonts w:ascii="Times New Roman" w:eastAsia="Times New Roman" w:hAnsi="Times New Roman" w:cs="Times New Roman"/>
          <w:spacing w:val="-1"/>
          <w:sz w:val="26"/>
          <w:szCs w:val="26"/>
        </w:rPr>
        <w:t>а</w:t>
      </w:r>
      <w:r w:rsidRPr="00A8043F">
        <w:rPr>
          <w:rFonts w:ascii="Times New Roman" w:eastAsia="Times New Roman" w:hAnsi="Times New Roman" w:cs="Times New Roman"/>
          <w:sz w:val="26"/>
          <w:szCs w:val="26"/>
        </w:rPr>
        <w:t>зать</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pacing w:val="-4"/>
          <w:sz w:val="26"/>
          <w:szCs w:val="26"/>
        </w:rPr>
        <w:t>х</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4"/>
          <w:sz w:val="26"/>
          <w:szCs w:val="26"/>
        </w:rPr>
        <w:t>р</w:t>
      </w:r>
      <w:r w:rsidRPr="00A8043F">
        <w:rPr>
          <w:rFonts w:ascii="Times New Roman" w:eastAsia="Times New Roman" w:hAnsi="Times New Roman" w:cs="Times New Roman"/>
          <w:spacing w:val="4"/>
          <w:sz w:val="26"/>
          <w:szCs w:val="26"/>
        </w:rPr>
        <w:t>о</w:t>
      </w:r>
      <w:r w:rsidRPr="00A8043F">
        <w:rPr>
          <w:rFonts w:ascii="Times New Roman" w:eastAsia="Times New Roman" w:hAnsi="Times New Roman" w:cs="Times New Roman"/>
          <w:spacing w:val="2"/>
          <w:sz w:val="26"/>
          <w:szCs w:val="26"/>
        </w:rPr>
        <w:t>ш</w:t>
      </w:r>
      <w:r w:rsidRPr="00A8043F">
        <w:rPr>
          <w:rFonts w:ascii="Times New Roman" w:eastAsia="Times New Roman" w:hAnsi="Times New Roman" w:cs="Times New Roman"/>
          <w:spacing w:val="-3"/>
          <w:sz w:val="26"/>
          <w:szCs w:val="26"/>
        </w:rPr>
        <w:t>и</w:t>
      </w:r>
      <w:r w:rsidRPr="00A8043F">
        <w:rPr>
          <w:rFonts w:ascii="Times New Roman" w:eastAsia="Times New Roman" w:hAnsi="Times New Roman" w:cs="Times New Roman"/>
          <w:sz w:val="26"/>
          <w:szCs w:val="26"/>
        </w:rPr>
        <w:t>й</w:t>
      </w:r>
      <w:r w:rsidR="00C143A5" w:rsidRPr="00A8043F">
        <w:rPr>
          <w:rFonts w:ascii="Times New Roman" w:eastAsia="Times New Roman" w:hAnsi="Times New Roman" w:cs="Times New Roman"/>
          <w:sz w:val="26"/>
          <w:szCs w:val="26"/>
        </w:rPr>
        <w:t xml:space="preserve"> </w:t>
      </w:r>
      <w:r w:rsidRPr="00A8043F">
        <w:rPr>
          <w:rFonts w:ascii="Times New Roman" w:eastAsia="Times New Roman" w:hAnsi="Times New Roman" w:cs="Times New Roman"/>
          <w:sz w:val="26"/>
          <w:szCs w:val="26"/>
        </w:rPr>
        <w:t>ре</w:t>
      </w:r>
      <w:r w:rsidRPr="00A8043F">
        <w:rPr>
          <w:rFonts w:ascii="Times New Roman" w:eastAsia="Times New Roman" w:hAnsi="Times New Roman" w:cs="Times New Roman"/>
          <w:spacing w:val="1"/>
          <w:sz w:val="26"/>
          <w:szCs w:val="26"/>
        </w:rPr>
        <w:t>з</w:t>
      </w:r>
      <w:r w:rsidRPr="00A8043F">
        <w:rPr>
          <w:rFonts w:ascii="Times New Roman" w:eastAsia="Times New Roman" w:hAnsi="Times New Roman" w:cs="Times New Roman"/>
          <w:spacing w:val="-9"/>
          <w:sz w:val="26"/>
          <w:szCs w:val="26"/>
        </w:rPr>
        <w:t>у</w:t>
      </w:r>
      <w:r w:rsidRPr="00A8043F">
        <w:rPr>
          <w:rFonts w:ascii="Times New Roman" w:eastAsia="Times New Roman" w:hAnsi="Times New Roman" w:cs="Times New Roman"/>
          <w:sz w:val="26"/>
          <w:szCs w:val="26"/>
        </w:rPr>
        <w:t>льта</w:t>
      </w:r>
      <w:r w:rsidRPr="00A8043F">
        <w:rPr>
          <w:rFonts w:ascii="Times New Roman" w:eastAsia="Times New Roman" w:hAnsi="Times New Roman" w:cs="Times New Roman"/>
          <w:spacing w:val="6"/>
          <w:sz w:val="26"/>
          <w:szCs w:val="26"/>
        </w:rPr>
        <w:t>т</w:t>
      </w:r>
      <w:r w:rsidRPr="00A8043F">
        <w:rPr>
          <w:rFonts w:ascii="Times New Roman" w:eastAsia="Times New Roman" w:hAnsi="Times New Roman" w:cs="Times New Roman"/>
          <w:sz w:val="26"/>
          <w:szCs w:val="26"/>
        </w:rPr>
        <w:t>.</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СОДЕРЖАНИЕ ТРЕТЬЕГО МОДУЛЯ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Технико-тактическая подготовка (</w:t>
      </w:r>
      <w:r w:rsidR="00872966" w:rsidRPr="001C1718">
        <w:rPr>
          <w:rFonts w:ascii="Times New Roman" w:hAnsi="Times New Roman" w:cs="Times New Roman"/>
          <w:b/>
          <w:sz w:val="26"/>
          <w:szCs w:val="26"/>
        </w:rPr>
        <w:t>14</w:t>
      </w:r>
      <w:r w:rsidRPr="001C1718">
        <w:rPr>
          <w:rFonts w:ascii="Times New Roman" w:hAnsi="Times New Roman" w:cs="Times New Roman"/>
          <w:b/>
          <w:sz w:val="26"/>
          <w:szCs w:val="26"/>
        </w:rPr>
        <w:t xml:space="preserve"> часа)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Теория (</w:t>
      </w:r>
      <w:r w:rsidR="00872966" w:rsidRPr="001C1718">
        <w:rPr>
          <w:rFonts w:ascii="Times New Roman" w:hAnsi="Times New Roman" w:cs="Times New Roman"/>
          <w:b/>
          <w:sz w:val="26"/>
          <w:szCs w:val="26"/>
        </w:rPr>
        <w:t>4 часа</w:t>
      </w:r>
      <w:r w:rsidRPr="001C1718">
        <w:rPr>
          <w:rFonts w:ascii="Times New Roman" w:hAnsi="Times New Roman" w:cs="Times New Roman"/>
          <w:b/>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Значение тактической подготовки в футболе. Правила игры в футбол. Основы тактики игры в футболе. Совершенствование тактики игры.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Тактика игры в защите и в нападении.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Практика (</w:t>
      </w:r>
      <w:r w:rsidR="00872966" w:rsidRPr="001C1718">
        <w:rPr>
          <w:rFonts w:ascii="Times New Roman" w:hAnsi="Times New Roman" w:cs="Times New Roman"/>
          <w:b/>
          <w:sz w:val="26"/>
          <w:szCs w:val="26"/>
        </w:rPr>
        <w:t>10</w:t>
      </w:r>
      <w:r w:rsidRPr="001C1718">
        <w:rPr>
          <w:rFonts w:ascii="Times New Roman" w:hAnsi="Times New Roman" w:cs="Times New Roman"/>
          <w:b/>
          <w:sz w:val="26"/>
          <w:szCs w:val="26"/>
        </w:rPr>
        <w:t xml:space="preserve"> час</w:t>
      </w:r>
      <w:r w:rsidR="00872966" w:rsidRPr="001C1718">
        <w:rPr>
          <w:rFonts w:ascii="Times New Roman" w:hAnsi="Times New Roman" w:cs="Times New Roman"/>
          <w:b/>
          <w:sz w:val="26"/>
          <w:szCs w:val="26"/>
        </w:rPr>
        <w:t>ов</w:t>
      </w:r>
      <w:r w:rsidRPr="001C1718">
        <w:rPr>
          <w:rFonts w:ascii="Times New Roman" w:hAnsi="Times New Roman" w:cs="Times New Roman"/>
          <w:b/>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Тактика атаки.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Быстрое нападение. Обязательное выполнение быстрой передачи вперёд с целью отрезать атаковавшего соперника, пока он не успел вернуться в оборону, Действия игроков в центре поля и на чужой половине должны строиться на комбинациях, выполняемых на высокой скорости, главное в скоростном манёвре - выбрать кратчайший путь к выходу на ударную позицию.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lastRenderedPageBreak/>
        <w:t xml:space="preserve">Тема 2. Позиционное нападение. Применяется против соперника, ведущего игру от обороны. Основные требования: выполнение точной передачи игроком, овладевшим мячом, одному из партнёров, открывшихся в зоне обороны соперника. Лучше всего к боковой линии. Активное маневрирование по ширине и длине поля всех игроков передней и средней линии. Очень важно использовать подключение на ударную позицию игроков средней, а порой и задней линии атакующей команды. Тактика защиты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Индивидуальные действия. Правильное расположение игроков на малых площадках в ограниченных составах при обороне. Выполнение защитниками игровых функций, правильной позиции по отношению к подопечному игроку нападающей команды и противодействие получению им мяча. Выполнение «закрывания» противника. Использование изучаемых приемов отбора мяча в игровой обстановке.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Групповые действия. Выбор наиболее рациональной позиции игроков при атаке противника флангом и через центр. Страховка партнера, вступающего в единоборство с соперником. Организация и построение «стенки». Комбинации с участием вратаря.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Тактика вратаря. Выбор правильной позиции в воротах при ударах по воротам в зависимости от «угла удара». Розыгрыш удара от ворот, введение мяча в игру после ловли открывшемуся партнеру. Выбор правильной позиции при угловом, штрафном и свободном ударах вблизи своих ворот.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 xml:space="preserve">Техническая подготовка (14 часов)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Теория (3 ч</w:t>
      </w:r>
      <w:r w:rsidR="00872966" w:rsidRPr="001C1718">
        <w:rPr>
          <w:rFonts w:ascii="Times New Roman" w:hAnsi="Times New Roman" w:cs="Times New Roman"/>
          <w:b/>
          <w:sz w:val="26"/>
          <w:szCs w:val="26"/>
        </w:rPr>
        <w:t>аса</w:t>
      </w:r>
      <w:r w:rsidRPr="001C1718">
        <w:rPr>
          <w:rFonts w:ascii="Times New Roman" w:hAnsi="Times New Roman" w:cs="Times New Roman"/>
          <w:b/>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Классификация техники и тактики игры в волейбол. Характеристика приемов игры.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Анализ технических приемов в нападении и защите.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Практика (11</w:t>
      </w:r>
      <w:r w:rsidR="00872966" w:rsidRPr="00A8043F">
        <w:rPr>
          <w:rFonts w:ascii="Times New Roman" w:hAnsi="Times New Roman" w:cs="Times New Roman"/>
          <w:sz w:val="26"/>
          <w:szCs w:val="26"/>
        </w:rPr>
        <w:t>часо</w:t>
      </w:r>
      <w:r w:rsidRPr="00A8043F">
        <w:rPr>
          <w:rFonts w:ascii="Times New Roman" w:hAnsi="Times New Roman" w:cs="Times New Roman"/>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Удары по мячу ногой. Удары по стоячему и двигающемуся мячу внутренней стороной стопы и средней частью подъема. Выполнение удара на точность: в ворота, партеру.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Удары по мячу головой. Удары серединой лба в прыжке с места и с разбега по летящему навстречу мячу. Удары серединой лба без прыжка с места и с разбега на точность: в ворога, партнеру.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Остановка мяча. Остановка опускающеюся мяча серединой подъема. </w:t>
      </w:r>
      <w:r w:rsidRPr="00A8043F">
        <w:rPr>
          <w:rFonts w:ascii="Times New Roman" w:hAnsi="Times New Roman" w:cs="Times New Roman"/>
          <w:sz w:val="26"/>
          <w:szCs w:val="26"/>
        </w:rPr>
        <w:lastRenderedPageBreak/>
        <w:t xml:space="preserve">Остановка мяча изученными способами, подготавливая его для последующих действий и прикрывая туловищем.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Ведение мяча. Ведение мяча внутренней и внешней частью подъема, меняя направление движения, между движущимися партнерами, изменяя скорость передвижения.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Обманные движения. Финт «уход» от соперника выпадом (при атаке соперника показать туловищем движение в одну сторону и рывком уйти в сторону).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6. Отбор мяча. Отбор мяча у соперника толчком плеча в плечо.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7. Вбрасывание мяча. Вбрасывание мяча из положения «в шаге». Вбрасывание мяча на точность: в ноги или на ход партнеру.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8. Техника игры вратаря. Основная стойка.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Отбивание мяча двумя руками без прыжка и в прыжке с места. Бросок мяча одной рукой снизу и из-за плеча на точность. Выбивание мяча ногой: с земли и с рук на точность.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Специальная физическа</w:t>
      </w:r>
      <w:r w:rsidR="00872966" w:rsidRPr="001C1718">
        <w:rPr>
          <w:rFonts w:ascii="Times New Roman" w:hAnsi="Times New Roman" w:cs="Times New Roman"/>
          <w:b/>
          <w:sz w:val="26"/>
          <w:szCs w:val="26"/>
        </w:rPr>
        <w:t>я подготовка(28</w:t>
      </w:r>
      <w:r w:rsidRPr="001C1718">
        <w:rPr>
          <w:rFonts w:ascii="Times New Roman" w:hAnsi="Times New Roman" w:cs="Times New Roman"/>
          <w:b/>
          <w:sz w:val="26"/>
          <w:szCs w:val="26"/>
        </w:rPr>
        <w:t xml:space="preserve"> часов) </w:t>
      </w:r>
    </w:p>
    <w:p w:rsidR="00560D14" w:rsidRPr="001C1718" w:rsidRDefault="00872966"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Теория (7</w:t>
      </w:r>
      <w:r w:rsidR="00560D14" w:rsidRPr="001C1718">
        <w:rPr>
          <w:rFonts w:ascii="Times New Roman" w:hAnsi="Times New Roman" w:cs="Times New Roman"/>
          <w:b/>
          <w:sz w:val="26"/>
          <w:szCs w:val="26"/>
        </w:rPr>
        <w:t xml:space="preserve"> час</w:t>
      </w:r>
      <w:r w:rsidRPr="001C1718">
        <w:rPr>
          <w:rFonts w:ascii="Times New Roman" w:hAnsi="Times New Roman" w:cs="Times New Roman"/>
          <w:b/>
          <w:sz w:val="26"/>
          <w:szCs w:val="26"/>
        </w:rPr>
        <w:t>ов</w:t>
      </w:r>
      <w:r w:rsidR="00560D14" w:rsidRPr="001C1718">
        <w:rPr>
          <w:rFonts w:ascii="Times New Roman" w:hAnsi="Times New Roman" w:cs="Times New Roman"/>
          <w:b/>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Упражнения, направленные на развитие силы и быстроты сокращения мышц, которые участвуют в выполнении технических приемов.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Значение беговых и прыжковых упражнений в подготовке футболистов. </w:t>
      </w:r>
    </w:p>
    <w:p w:rsidR="00560D14" w:rsidRPr="001C1718" w:rsidRDefault="00560D14" w:rsidP="004B579D">
      <w:pPr>
        <w:widowControl w:val="0"/>
        <w:spacing w:line="360" w:lineRule="auto"/>
        <w:ind w:right="-20" w:firstLine="709"/>
        <w:jc w:val="both"/>
        <w:rPr>
          <w:rFonts w:ascii="Times New Roman" w:hAnsi="Times New Roman" w:cs="Times New Roman"/>
          <w:b/>
          <w:sz w:val="26"/>
          <w:szCs w:val="26"/>
        </w:rPr>
      </w:pPr>
      <w:r w:rsidRPr="001C1718">
        <w:rPr>
          <w:rFonts w:ascii="Times New Roman" w:hAnsi="Times New Roman" w:cs="Times New Roman"/>
          <w:b/>
          <w:sz w:val="26"/>
          <w:szCs w:val="26"/>
        </w:rPr>
        <w:t>Практика (</w:t>
      </w:r>
      <w:r w:rsidR="00872966" w:rsidRPr="001C1718">
        <w:rPr>
          <w:rFonts w:ascii="Times New Roman" w:hAnsi="Times New Roman" w:cs="Times New Roman"/>
          <w:b/>
          <w:sz w:val="26"/>
          <w:szCs w:val="26"/>
        </w:rPr>
        <w:t>21 час</w:t>
      </w:r>
      <w:r w:rsidRPr="001C1718">
        <w:rPr>
          <w:rFonts w:ascii="Times New Roman" w:hAnsi="Times New Roman" w:cs="Times New Roman"/>
          <w:b/>
          <w:sz w:val="26"/>
          <w:szCs w:val="26"/>
        </w:rPr>
        <w:t xml:space="preserve">).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1. Упражнения для развития ловкости «Челночный» бег на 5,6 и 10 м.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2. Беговые и прыжковые упражнения: бег с высоким подниманием бедра, бег спиной вперед. Бег скрестными шагами. Бег приставными шагами. Прыжки: вверх-вправо и вверх-влево, толчком одной ногой с разбега. Повороты: переступанием и прыжком.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3. Упражнения для развития прыгучести. Приседание и резкое выпрямление ног со взмахом руками вверх; то же с прыжком вверх; то же с набивным мячом.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4. Прыжки опорные, прыжки со скакалкой, разнообразные подскоки. Многократные прыжки с места и с разбега в сочетании с ударом по мячу, прыжки </w:t>
      </w:r>
      <w:r w:rsidRPr="00A8043F">
        <w:rPr>
          <w:rFonts w:ascii="Times New Roman" w:hAnsi="Times New Roman" w:cs="Times New Roman"/>
          <w:sz w:val="26"/>
          <w:szCs w:val="26"/>
        </w:rPr>
        <w:lastRenderedPageBreak/>
        <w:t xml:space="preserve">через футбольные мячи.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5. Упражнения на развитие координации на координационной лестнице.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6. Специальные силовые упражнения.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7. Акробатические упражнения.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Тема 8. Упражнения с набивными мячами.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Ожидаемые результаты: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К окончанию 3 модуля учащиеся: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проявляют устойчивый интерес, мотивацию к занятиям физической культурой и к здоровому образу жизни;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проявляют дисциплинированность, трудолюбие, упорство в достижении поставленных целей;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умеют оказывать помощь своим сверстникам; подмечать и устранять свои ошибки;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имеют навыки сотрудничества со сверстниками, детьми младшего возраста, взрослыми; </w:t>
      </w:r>
    </w:p>
    <w:p w:rsidR="00560D14" w:rsidRPr="00A8043F" w:rsidRDefault="00560D14"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приобретают первоначальные навыки выполнения специальных физических упражнений;</w:t>
      </w:r>
    </w:p>
    <w:p w:rsidR="00560D14" w:rsidRPr="00A8043F" w:rsidRDefault="00560D14" w:rsidP="004B579D">
      <w:pPr>
        <w:widowControl w:val="0"/>
        <w:spacing w:line="360" w:lineRule="auto"/>
        <w:ind w:right="-20" w:firstLine="709"/>
        <w:jc w:val="both"/>
        <w:rPr>
          <w:rFonts w:ascii="Times New Roman" w:eastAsia="Times New Roman" w:hAnsi="Times New Roman" w:cs="Times New Roman"/>
          <w:b/>
          <w:bCs/>
          <w:sz w:val="26"/>
          <w:szCs w:val="26"/>
        </w:rPr>
      </w:pPr>
      <w:r w:rsidRPr="00A8043F">
        <w:rPr>
          <w:rFonts w:ascii="Times New Roman" w:hAnsi="Times New Roman" w:cs="Times New Roman"/>
          <w:sz w:val="26"/>
          <w:szCs w:val="26"/>
        </w:rPr>
        <w:t>- приобретают знания и умения основ техники и тактики игры в футбол</w:t>
      </w:r>
    </w:p>
    <w:p w:rsidR="00283282" w:rsidRPr="00A8043F" w:rsidRDefault="00283282" w:rsidP="00283282">
      <w:pPr>
        <w:shd w:val="clear" w:color="auto" w:fill="FFFFFF"/>
        <w:tabs>
          <w:tab w:val="left" w:pos="1134"/>
        </w:tabs>
        <w:spacing w:line="360" w:lineRule="auto"/>
        <w:ind w:firstLine="709"/>
        <w:jc w:val="both"/>
        <w:rPr>
          <w:rFonts w:ascii="Times New Roman" w:hAnsi="Times New Roman" w:cs="Times New Roman"/>
          <w:sz w:val="26"/>
          <w:szCs w:val="26"/>
        </w:rPr>
      </w:pPr>
      <w:r w:rsidRPr="00A8043F">
        <w:rPr>
          <w:rFonts w:ascii="Times New Roman" w:hAnsi="Times New Roman" w:cs="Times New Roman"/>
          <w:bCs/>
          <w:sz w:val="26"/>
          <w:szCs w:val="26"/>
        </w:rPr>
        <w:t>Ресурсное обеспечение программы</w:t>
      </w:r>
    </w:p>
    <w:p w:rsidR="00283282" w:rsidRPr="00A8043F" w:rsidRDefault="00283282" w:rsidP="00283282">
      <w:pPr>
        <w:shd w:val="clear" w:color="auto" w:fill="FFFFFF"/>
        <w:tabs>
          <w:tab w:val="left" w:pos="1134"/>
        </w:tabs>
        <w:spacing w:line="360" w:lineRule="auto"/>
        <w:ind w:firstLine="709"/>
        <w:jc w:val="both"/>
        <w:rPr>
          <w:rFonts w:ascii="Times New Roman" w:hAnsi="Times New Roman" w:cs="Times New Roman"/>
          <w:sz w:val="26"/>
          <w:szCs w:val="26"/>
        </w:rPr>
      </w:pPr>
      <w:r w:rsidRPr="00A8043F">
        <w:rPr>
          <w:rFonts w:ascii="Times New Roman" w:hAnsi="Times New Roman" w:cs="Times New Roman"/>
          <w:i/>
          <w:iCs/>
          <w:sz w:val="26"/>
          <w:szCs w:val="26"/>
        </w:rPr>
        <w:t>Информационно-методическое обеспечение</w:t>
      </w:r>
      <w:r w:rsidRPr="00A8043F">
        <w:rPr>
          <w:rFonts w:ascii="Times New Roman" w:hAnsi="Times New Roman" w:cs="Times New Roman"/>
          <w:sz w:val="26"/>
          <w:szCs w:val="26"/>
        </w:rPr>
        <w:t>:</w:t>
      </w:r>
    </w:p>
    <w:tbl>
      <w:tblPr>
        <w:tblStyle w:val="af"/>
        <w:tblW w:w="0" w:type="auto"/>
        <w:tblLayout w:type="fixed"/>
        <w:tblLook w:val="04A0"/>
      </w:tblPr>
      <w:tblGrid>
        <w:gridCol w:w="534"/>
        <w:gridCol w:w="2007"/>
        <w:gridCol w:w="2259"/>
        <w:gridCol w:w="1846"/>
        <w:gridCol w:w="1784"/>
        <w:gridCol w:w="1422"/>
      </w:tblGrid>
      <w:tr w:rsidR="00283282" w:rsidRPr="00A8043F" w:rsidTr="002815EE">
        <w:tc>
          <w:tcPr>
            <w:tcW w:w="534"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№п/п</w:t>
            </w:r>
          </w:p>
        </w:tc>
        <w:tc>
          <w:tcPr>
            <w:tcW w:w="2007"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Тема</w:t>
            </w:r>
          </w:p>
        </w:tc>
        <w:tc>
          <w:tcPr>
            <w:tcW w:w="2259"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Форма Организации занятий</w:t>
            </w:r>
          </w:p>
        </w:tc>
        <w:tc>
          <w:tcPr>
            <w:tcW w:w="1846"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Методы и приемы.</w:t>
            </w:r>
          </w:p>
        </w:tc>
        <w:tc>
          <w:tcPr>
            <w:tcW w:w="1784"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Использованные материалы</w:t>
            </w:r>
          </w:p>
        </w:tc>
        <w:tc>
          <w:tcPr>
            <w:tcW w:w="1422" w:type="dxa"/>
          </w:tcPr>
          <w:p w:rsidR="00283282" w:rsidRPr="00A8043F" w:rsidRDefault="00283282" w:rsidP="001C1718">
            <w:pPr>
              <w:ind w:right="-20"/>
              <w:jc w:val="center"/>
              <w:rPr>
                <w:rFonts w:ascii="Times New Roman" w:eastAsia="Times New Roman" w:hAnsi="Times New Roman" w:cs="Times New Roman"/>
                <w:b/>
                <w:bCs/>
                <w:sz w:val="26"/>
                <w:szCs w:val="26"/>
                <w:lang w:val="ru-RU"/>
              </w:rPr>
            </w:pPr>
            <w:r w:rsidRPr="00A8043F">
              <w:rPr>
                <w:rFonts w:ascii="Times New Roman" w:hAnsi="Times New Roman" w:cs="Times New Roman"/>
                <w:lang w:val="ru-RU"/>
              </w:rPr>
              <w:t>Формы подведения итогов</w:t>
            </w:r>
          </w:p>
        </w:tc>
      </w:tr>
      <w:tr w:rsidR="00283282" w:rsidRPr="00A8043F" w:rsidTr="002815EE">
        <w:tc>
          <w:tcPr>
            <w:tcW w:w="534"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eastAsia="Times New Roman" w:hAnsi="Times New Roman" w:cs="Times New Roman"/>
                <w:b/>
                <w:bCs/>
                <w:lang w:val="ru-RU"/>
              </w:rPr>
              <w:t>1</w:t>
            </w:r>
          </w:p>
        </w:tc>
        <w:tc>
          <w:tcPr>
            <w:tcW w:w="2007" w:type="dxa"/>
          </w:tcPr>
          <w:p w:rsidR="002815EE" w:rsidRPr="00A8043F" w:rsidRDefault="00283282" w:rsidP="002815EE">
            <w:pPr>
              <w:ind w:right="-20"/>
              <w:jc w:val="both"/>
              <w:rPr>
                <w:rFonts w:ascii="Times New Roman" w:hAnsi="Times New Roman" w:cs="Times New Roman"/>
                <w:lang w:val="ru-RU"/>
              </w:rPr>
            </w:pPr>
            <w:r w:rsidRPr="00A8043F">
              <w:rPr>
                <w:rFonts w:ascii="Times New Roman" w:hAnsi="Times New Roman" w:cs="Times New Roman"/>
                <w:lang w:val="ru-RU"/>
              </w:rPr>
              <w:t>ОФП</w:t>
            </w:r>
          </w:p>
          <w:p w:rsidR="00283282" w:rsidRPr="00A8043F" w:rsidRDefault="00283282" w:rsidP="002815EE">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Беседа</w:t>
            </w:r>
          </w:p>
        </w:tc>
        <w:tc>
          <w:tcPr>
            <w:tcW w:w="2259"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rPr>
              <w:t>практическое, контрольное занятие, диагностика</w:t>
            </w:r>
          </w:p>
        </w:tc>
        <w:tc>
          <w:tcPr>
            <w:tcW w:w="1846"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Методы: Словесный, наглядный, практический. Приемы: Объяснение, повторение, демонстрация, выполнение практических упражнений, выполнение контрольных заданий</w:t>
            </w:r>
          </w:p>
        </w:tc>
        <w:tc>
          <w:tcPr>
            <w:tcW w:w="1784"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 xml:space="preserve">Оборудование: Шведские стенки, скамейки гимнастические, эспандеры. </w:t>
            </w:r>
            <w:r w:rsidRPr="00A8043F">
              <w:rPr>
                <w:rFonts w:ascii="Times New Roman" w:hAnsi="Times New Roman" w:cs="Times New Roman"/>
              </w:rPr>
              <w:t>Методические материалы: Журналы, картинки, карточки</w:t>
            </w:r>
          </w:p>
        </w:tc>
        <w:tc>
          <w:tcPr>
            <w:tcW w:w="1422"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Обсуждение, обобщение знаний, контрольное задание, диагностика, аттестация</w:t>
            </w:r>
          </w:p>
        </w:tc>
      </w:tr>
      <w:tr w:rsidR="00283282" w:rsidRPr="00A8043F" w:rsidTr="002815EE">
        <w:tc>
          <w:tcPr>
            <w:tcW w:w="534" w:type="dxa"/>
          </w:tcPr>
          <w:p w:rsidR="00283282" w:rsidRPr="00A8043F" w:rsidRDefault="00283282" w:rsidP="00283282">
            <w:pPr>
              <w:ind w:right="-20"/>
              <w:jc w:val="both"/>
              <w:rPr>
                <w:rFonts w:ascii="Times New Roman" w:eastAsia="Times New Roman" w:hAnsi="Times New Roman" w:cs="Times New Roman"/>
                <w:b/>
                <w:bCs/>
                <w:lang w:val="ru-RU"/>
              </w:rPr>
            </w:pPr>
          </w:p>
        </w:tc>
        <w:tc>
          <w:tcPr>
            <w:tcW w:w="2007" w:type="dxa"/>
          </w:tcPr>
          <w:p w:rsidR="00283282" w:rsidRPr="00A8043F" w:rsidRDefault="00283282" w:rsidP="00CB1CFA">
            <w:pPr>
              <w:ind w:right="-20"/>
              <w:jc w:val="both"/>
              <w:rPr>
                <w:rFonts w:ascii="Times New Roman" w:eastAsia="Times New Roman" w:hAnsi="Times New Roman" w:cs="Times New Roman"/>
                <w:b/>
                <w:bCs/>
                <w:lang w:val="ru-RU"/>
              </w:rPr>
            </w:pPr>
            <w:r w:rsidRPr="00A8043F">
              <w:rPr>
                <w:rFonts w:ascii="Times New Roman" w:hAnsi="Times New Roman" w:cs="Times New Roman"/>
              </w:rPr>
              <w:t>СФП, Инструктаж</w:t>
            </w:r>
          </w:p>
        </w:tc>
        <w:tc>
          <w:tcPr>
            <w:tcW w:w="2259"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практическое, контрольное занятие, игровое занятие, учебно</w:t>
            </w:r>
            <w:r w:rsidR="002815EE" w:rsidRPr="00A8043F">
              <w:rPr>
                <w:rFonts w:ascii="Times New Roman" w:hAnsi="Times New Roman" w:cs="Times New Roman"/>
                <w:lang w:val="ru-RU"/>
              </w:rPr>
              <w:t>-</w:t>
            </w:r>
            <w:r w:rsidRPr="00A8043F">
              <w:rPr>
                <w:rFonts w:ascii="Times New Roman" w:hAnsi="Times New Roman" w:cs="Times New Roman"/>
                <w:lang w:val="ru-RU"/>
              </w:rPr>
              <w:t>тренировочное занятие</w:t>
            </w:r>
          </w:p>
        </w:tc>
        <w:tc>
          <w:tcPr>
            <w:tcW w:w="1846"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t xml:space="preserve">Методы: Словесный, наглядный, практический. Приемы: Объяснение, повторение, </w:t>
            </w:r>
            <w:r w:rsidRPr="00A8043F">
              <w:rPr>
                <w:rFonts w:ascii="Times New Roman" w:hAnsi="Times New Roman" w:cs="Times New Roman"/>
                <w:lang w:val="ru-RU"/>
              </w:rPr>
              <w:lastRenderedPageBreak/>
              <w:t>демонстрация, выполнение практических упражнений, выполнение контрольных заданий.</w:t>
            </w:r>
          </w:p>
        </w:tc>
        <w:tc>
          <w:tcPr>
            <w:tcW w:w="1784"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lastRenderedPageBreak/>
              <w:t xml:space="preserve">Оборудование: Гимнастические маты, гимнастическая стенка, скакалки, гимнастическая </w:t>
            </w:r>
            <w:r w:rsidRPr="00A8043F">
              <w:rPr>
                <w:rFonts w:ascii="Times New Roman" w:hAnsi="Times New Roman" w:cs="Times New Roman"/>
                <w:lang w:val="ru-RU"/>
              </w:rPr>
              <w:lastRenderedPageBreak/>
              <w:t>скамейка Методические материалы: Журналы, картинки, видеозаписи.</w:t>
            </w:r>
          </w:p>
        </w:tc>
        <w:tc>
          <w:tcPr>
            <w:tcW w:w="1422" w:type="dxa"/>
          </w:tcPr>
          <w:p w:rsidR="00283282" w:rsidRPr="00A8043F" w:rsidRDefault="00283282" w:rsidP="00283282">
            <w:pPr>
              <w:ind w:right="-20"/>
              <w:jc w:val="both"/>
              <w:rPr>
                <w:rFonts w:ascii="Times New Roman" w:eastAsia="Times New Roman" w:hAnsi="Times New Roman" w:cs="Times New Roman"/>
                <w:b/>
                <w:bCs/>
                <w:lang w:val="ru-RU"/>
              </w:rPr>
            </w:pPr>
            <w:r w:rsidRPr="00A8043F">
              <w:rPr>
                <w:rFonts w:ascii="Times New Roman" w:hAnsi="Times New Roman" w:cs="Times New Roman"/>
                <w:lang w:val="ru-RU"/>
              </w:rPr>
              <w:lastRenderedPageBreak/>
              <w:t>Обсуждение, обобщение знаний, контрольное задание, диагностика, аттестация</w:t>
            </w:r>
          </w:p>
        </w:tc>
      </w:tr>
      <w:tr w:rsidR="00283282" w:rsidRPr="00A8043F" w:rsidTr="002815EE">
        <w:tc>
          <w:tcPr>
            <w:tcW w:w="534" w:type="dxa"/>
          </w:tcPr>
          <w:p w:rsidR="00283282" w:rsidRPr="00A8043F" w:rsidRDefault="00283282" w:rsidP="004B579D">
            <w:pPr>
              <w:spacing w:line="360" w:lineRule="auto"/>
              <w:ind w:right="-20"/>
              <w:jc w:val="both"/>
              <w:rPr>
                <w:rFonts w:ascii="Times New Roman" w:eastAsia="Times New Roman" w:hAnsi="Times New Roman" w:cs="Times New Roman"/>
                <w:b/>
                <w:bCs/>
                <w:sz w:val="26"/>
                <w:szCs w:val="26"/>
                <w:lang w:val="ru-RU"/>
              </w:rPr>
            </w:pPr>
          </w:p>
        </w:tc>
        <w:tc>
          <w:tcPr>
            <w:tcW w:w="2007"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Технические элементы</w:t>
            </w:r>
          </w:p>
        </w:tc>
        <w:tc>
          <w:tcPr>
            <w:tcW w:w="2259"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Рассказ, практическое занятие, комбинированное занятие, контрольное занятие.</w:t>
            </w:r>
          </w:p>
        </w:tc>
        <w:tc>
          <w:tcPr>
            <w:tcW w:w="1846"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Методы: Словесный, наглядный, практический, работа по образцу Приемы: Объяснение, повторение, демонстрация, выполнение практических упражнений выполнение контрольных заданий.</w:t>
            </w:r>
          </w:p>
        </w:tc>
        <w:tc>
          <w:tcPr>
            <w:tcW w:w="1784"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Оборудование: Мячи, ворота, стойки, фишки, кубики др. Методические материалы: Журналы, картинки, видеозаписи</w:t>
            </w:r>
          </w:p>
        </w:tc>
        <w:tc>
          <w:tcPr>
            <w:tcW w:w="1422"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Обсуждение, обобщение знаний, контрольное задание, диагностика, аттестация</w:t>
            </w:r>
          </w:p>
        </w:tc>
      </w:tr>
      <w:tr w:rsidR="00283282" w:rsidRPr="00A8043F" w:rsidTr="002815EE">
        <w:tc>
          <w:tcPr>
            <w:tcW w:w="534" w:type="dxa"/>
          </w:tcPr>
          <w:p w:rsidR="00283282" w:rsidRPr="00A8043F" w:rsidRDefault="00283282" w:rsidP="00283282">
            <w:pPr>
              <w:ind w:right="-20"/>
              <w:jc w:val="both"/>
              <w:rPr>
                <w:rFonts w:ascii="Times New Roman" w:eastAsia="Times New Roman" w:hAnsi="Times New Roman" w:cs="Times New Roman"/>
                <w:b/>
                <w:bCs/>
                <w:sz w:val="26"/>
                <w:szCs w:val="26"/>
                <w:lang w:val="ru-RU"/>
              </w:rPr>
            </w:pPr>
          </w:p>
        </w:tc>
        <w:tc>
          <w:tcPr>
            <w:tcW w:w="2007"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Сореновательная подготовка</w:t>
            </w:r>
          </w:p>
        </w:tc>
        <w:tc>
          <w:tcPr>
            <w:tcW w:w="2259"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Беседа, инструктаж, интегральная подготовка, соревнование</w:t>
            </w:r>
          </w:p>
        </w:tc>
        <w:tc>
          <w:tcPr>
            <w:tcW w:w="1846"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Методы: Словесный, наглядный, практический. Приемы: Объяснение, демонстрация, выполнение практических упражнений</w:t>
            </w:r>
          </w:p>
        </w:tc>
        <w:tc>
          <w:tcPr>
            <w:tcW w:w="1784"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Оборудование: Ворота, мячи, стойки. Методические материалы: видеозаписи, схемы, таблицы</w:t>
            </w:r>
          </w:p>
        </w:tc>
        <w:tc>
          <w:tcPr>
            <w:tcW w:w="1422" w:type="dxa"/>
          </w:tcPr>
          <w:p w:rsidR="00283282" w:rsidRPr="00A8043F" w:rsidRDefault="00283282" w:rsidP="00283282">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Обсуждение, обобщение знаний, анализ.</w:t>
            </w:r>
          </w:p>
        </w:tc>
      </w:tr>
      <w:tr w:rsidR="00283282" w:rsidRPr="00A8043F" w:rsidTr="002815EE">
        <w:tc>
          <w:tcPr>
            <w:tcW w:w="534" w:type="dxa"/>
          </w:tcPr>
          <w:p w:rsidR="00283282" w:rsidRPr="00A8043F" w:rsidRDefault="00283282" w:rsidP="002815EE">
            <w:pPr>
              <w:ind w:right="-20"/>
              <w:jc w:val="both"/>
              <w:rPr>
                <w:rFonts w:ascii="Times New Roman" w:eastAsia="Times New Roman" w:hAnsi="Times New Roman" w:cs="Times New Roman"/>
                <w:b/>
                <w:bCs/>
                <w:sz w:val="26"/>
                <w:szCs w:val="26"/>
                <w:lang w:val="ru-RU"/>
              </w:rPr>
            </w:pPr>
          </w:p>
        </w:tc>
        <w:tc>
          <w:tcPr>
            <w:tcW w:w="2007" w:type="dxa"/>
          </w:tcPr>
          <w:p w:rsidR="00283282" w:rsidRPr="00A8043F" w:rsidRDefault="00283282"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Подвижные игры Инструктаж</w:t>
            </w:r>
          </w:p>
        </w:tc>
        <w:tc>
          <w:tcPr>
            <w:tcW w:w="2259"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игровое занятие</w:t>
            </w:r>
          </w:p>
        </w:tc>
        <w:tc>
          <w:tcPr>
            <w:tcW w:w="1846"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Методы: Соревновательно -игровой, словесный Приемы: Объяснение, демонстрация.</w:t>
            </w:r>
          </w:p>
        </w:tc>
        <w:tc>
          <w:tcPr>
            <w:tcW w:w="1784"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 xml:space="preserve">Оборудование: Мячи, кегли, кубики, инвентарь для подвижных игр. </w:t>
            </w:r>
            <w:r w:rsidRPr="00A8043F">
              <w:rPr>
                <w:rFonts w:ascii="Times New Roman" w:hAnsi="Times New Roman" w:cs="Times New Roman"/>
              </w:rPr>
              <w:t>Методические материалы: карточки.</w:t>
            </w:r>
          </w:p>
        </w:tc>
        <w:tc>
          <w:tcPr>
            <w:tcW w:w="1422"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Обсуждение.</w:t>
            </w:r>
          </w:p>
        </w:tc>
      </w:tr>
      <w:tr w:rsidR="00283282" w:rsidRPr="00A8043F" w:rsidTr="002815EE">
        <w:tc>
          <w:tcPr>
            <w:tcW w:w="534" w:type="dxa"/>
          </w:tcPr>
          <w:p w:rsidR="00283282" w:rsidRPr="00A8043F" w:rsidRDefault="00283282" w:rsidP="002815EE">
            <w:pPr>
              <w:ind w:right="-20"/>
              <w:jc w:val="both"/>
              <w:rPr>
                <w:rFonts w:ascii="Times New Roman" w:eastAsia="Times New Roman" w:hAnsi="Times New Roman" w:cs="Times New Roman"/>
                <w:b/>
                <w:bCs/>
                <w:sz w:val="26"/>
                <w:szCs w:val="26"/>
                <w:lang w:val="ru-RU"/>
              </w:rPr>
            </w:pPr>
          </w:p>
        </w:tc>
        <w:tc>
          <w:tcPr>
            <w:tcW w:w="2007"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Контрольные занятия</w:t>
            </w:r>
          </w:p>
        </w:tc>
        <w:tc>
          <w:tcPr>
            <w:tcW w:w="2259"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rPr>
              <w:t>Беседа, инструктаж, практическое занятие,</w:t>
            </w:r>
          </w:p>
        </w:tc>
        <w:tc>
          <w:tcPr>
            <w:tcW w:w="1846"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Методы: соревновательно-игровой, практический. Приемы: Объяснение, демонстрация, моделирование соревнований</w:t>
            </w:r>
          </w:p>
        </w:tc>
        <w:tc>
          <w:tcPr>
            <w:tcW w:w="1784"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Оборудование: Стойки, конусы, столы, рулетка, ракетки. Методические материалы: Видеозаписи (учебные, соревнования) иллюстрации</w:t>
            </w:r>
          </w:p>
        </w:tc>
        <w:tc>
          <w:tcPr>
            <w:tcW w:w="1422" w:type="dxa"/>
          </w:tcPr>
          <w:p w:rsidR="00283282" w:rsidRPr="00A8043F" w:rsidRDefault="002815EE" w:rsidP="002815EE">
            <w:pPr>
              <w:ind w:right="-20"/>
              <w:jc w:val="both"/>
              <w:rPr>
                <w:rFonts w:ascii="Times New Roman" w:eastAsia="Times New Roman" w:hAnsi="Times New Roman" w:cs="Times New Roman"/>
                <w:b/>
                <w:bCs/>
                <w:sz w:val="26"/>
                <w:szCs w:val="26"/>
                <w:lang w:val="ru-RU"/>
              </w:rPr>
            </w:pPr>
            <w:r w:rsidRPr="00A8043F">
              <w:rPr>
                <w:rFonts w:ascii="Times New Roman" w:hAnsi="Times New Roman" w:cs="Times New Roman"/>
                <w:lang w:val="ru-RU"/>
              </w:rPr>
              <w:t>обсуждение, обобщение знаний и умений</w:t>
            </w:r>
          </w:p>
        </w:tc>
      </w:tr>
    </w:tbl>
    <w:p w:rsidR="00A717C9" w:rsidRPr="00A8043F" w:rsidRDefault="00A717C9" w:rsidP="00A717C9">
      <w:pPr>
        <w:shd w:val="clear" w:color="auto" w:fill="FFFFFF"/>
        <w:spacing w:line="360" w:lineRule="auto"/>
        <w:ind w:firstLine="709"/>
        <w:jc w:val="both"/>
        <w:rPr>
          <w:rFonts w:ascii="Times New Roman" w:hAnsi="Times New Roman" w:cs="Times New Roman"/>
          <w:i/>
          <w:iCs/>
          <w:sz w:val="26"/>
          <w:szCs w:val="26"/>
        </w:rPr>
      </w:pPr>
      <w:r w:rsidRPr="00A8043F">
        <w:rPr>
          <w:rFonts w:ascii="Times New Roman" w:hAnsi="Times New Roman" w:cs="Times New Roman"/>
          <w:i/>
          <w:iCs/>
          <w:sz w:val="26"/>
          <w:szCs w:val="26"/>
        </w:rPr>
        <w:t>Применяемые технологии и средства обучения и воспитания:</w:t>
      </w:r>
    </w:p>
    <w:p w:rsidR="00A717C9" w:rsidRPr="00A8043F" w:rsidRDefault="00A717C9" w:rsidP="00A717C9">
      <w:pPr>
        <w:spacing w:line="360" w:lineRule="auto"/>
        <w:ind w:firstLine="709"/>
        <w:jc w:val="both"/>
        <w:rPr>
          <w:rFonts w:ascii="Times New Roman" w:hAnsi="Times New Roman" w:cs="Times New Roman"/>
          <w:sz w:val="26"/>
          <w:szCs w:val="26"/>
        </w:rPr>
      </w:pPr>
      <w:r w:rsidRPr="00A8043F">
        <w:rPr>
          <w:rFonts w:ascii="Times New Roman" w:hAnsi="Times New Roman" w:cs="Times New Roman"/>
          <w:sz w:val="26"/>
          <w:szCs w:val="26"/>
        </w:rPr>
        <w:t>В образовательном процессе используются элементы педагогических технологий: технология развивающего обучения, коллективного взаимообучения, модульного обучения, игровые технологии, технология дифференцированного обучения, технология сотрудничества и др.).</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Организация занятий с учащимися, выбор форм, средств и методов обучения, </w:t>
      </w:r>
      <w:r w:rsidRPr="00A8043F">
        <w:rPr>
          <w:rFonts w:ascii="Times New Roman" w:hAnsi="Times New Roman" w:cs="Times New Roman"/>
          <w:sz w:val="26"/>
          <w:szCs w:val="26"/>
        </w:rPr>
        <w:lastRenderedPageBreak/>
        <w:t xml:space="preserve">дозирование нагрузки обусловлены особенностями развития организма юных футболистов. Подготовка учащихся осуществляется строго в соответствии с изложенным в программе учебным материалом, их возрастными данными, которые включают в себя анатомические, физиологические и психологические особенности.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Начальное обучение юных футболистов 6-10 лет технике и тактике игры проводится при помощи упражнений, доступных для детей данного возраста. Ознакомление начинающих футболистов с основным группами технических приемов, позволяющих успешно вести элементарную игровую деятельность, способствуй формированию интереса детей к футболу.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Овладение тактическими действиями следует начинать с изучения индивидуальных и групповых тактических действий в игровых групповых упражнениях 2x2, 3x3, 4x4, 5х5 6x6, на площадках с ограниченными размерами, а также подвижных играх. Для воспитания игрового мышления необходимо широко использовать различные средства, в то числе и подвижные игры, направленные на развитие быстроты сложной реакции, ориентировки, умения взаимодействовать с партнерами.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На втором году обучения время на физическую подготовку уменьшается за счет увеличения времени на техническую подготовку. Используются доступные средств из программного материала с преимущественной направленностью на развитие быстроты, ловкости, гибкости, скоростно-силовых качеств.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В каждой возрастной группе предусматривается прием контрольных нормативов. Часть времени, предусмотренная на сдачу контрольных нормативов по технической и физической подготовке педагог может планировать на подготовку учащихся к сдаче указанных нормативов.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Значительное внимание уделяется воспитанию у учащихся правильной осанки. Это вызвано тем, что значительная часть детей младшего школьного возраста подвержена нарушению осанки. Однако подавляющее большинство этих нарушений имеет нестойкий функциональный характер, они могут быть исправлены с помощью физических упражнений. Для формирования правильной осанки предусматриваются специально подобранные комплексы физических упражнений.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Основной формой учебно-тренировочных занятий с учащимися является занятие. В работе с юными футболистами применяются как комплексные, так и тематические занятия. В комплексных занятиях одновременно используются упражнения по физической, технической и тактической подготовке.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lastRenderedPageBreak/>
        <w:t xml:space="preserve">Особое внимание на занятиях уделяется подготовке учащихся к сдаче нормативов по технической и физической подготовке.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По дополнительной программе предусматриваются соревнования между учебными группами по мини-футболу. Время, затраченное на участие в соревнованиях, равномерно распределяется на техническую и физическую подготовку.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Практические занятия по физической, технической и тактической подготовке проводятся в форме игровых занятий по общепринятой методике. Предусмотрены задания на дом для самостоятельного совершенствования физических качеств и индивидуальной техники владения мячом. Большинство практических занятий следует проводить на открытом воздухе. Зимой занятия на открытом воздухе проводятся в тихую погоду или при слабом ветре (1,5-2 м./с), при температуре не ниже -17°С.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Изучение теоретического материала осуществляется в форме 15-20 - минутных бесед, которые проводятся, как правило, в начале занятий (как часть комплексного занятия). Позже длительность беседы может быть увеличена до 30 минут или проведено самостоятельное теоретическое занятие длительностью до 45 минут. Кроме того, теоретические сведения сообщаются юным футболистам в процессе проведения практических занятий. При изучении теоретического материала широко используются наглядные пособия, видеозаписи.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Психолого-педагогические средства: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творческое использование тренировочных и соревновательных нагрузок;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применение средств общей физической подготовки с целью переключения двигательной активности и создания благоприятных условий для протекания процесса восстановления;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оптимальная продолжительность отдыха между занятиями, варьирование интервалов отдыха между упражнениями;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применение средств и методов психорегулирующей тренировки.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Инструкторская и судейская практика.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Приобретение навыков судейства и самостоятельной практики проведения занятий является обязательным для групп 5-6 года обучения. Навыки организации и проведения занятий и соревнований приобретается на всем протяжении многолетней подготовки в процессе теоретических занятий и практической работы в качестве помощника педагога, инструктора, помощника судьи, секретаря, самостоятельного </w:t>
      </w:r>
      <w:r w:rsidRPr="00A8043F">
        <w:rPr>
          <w:rFonts w:ascii="Times New Roman" w:hAnsi="Times New Roman" w:cs="Times New Roman"/>
          <w:sz w:val="26"/>
          <w:szCs w:val="26"/>
        </w:rPr>
        <w:lastRenderedPageBreak/>
        <w:t xml:space="preserve">судейства.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Психологическая подготовка спортсменов к соревнованиям.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Достижение высокого уровня мастерства и успех выступления в 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Психологическая подготовка к соревнованиям состоит из двух разделов: общей – проводимой в течение всего года, и специальной – к конкретному соревнованию. </w:t>
      </w:r>
    </w:p>
    <w:p w:rsidR="000B30F9" w:rsidRPr="00A8043F" w:rsidRDefault="000B30F9" w:rsidP="004B579D">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деятельности. При психологической подготовке к конкретным соревнованиям, воспитывается специальная психологическая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управлять действиями, эмоциями и поведением. </w:t>
      </w:r>
    </w:p>
    <w:p w:rsidR="00283282" w:rsidRPr="00A8043F" w:rsidRDefault="000B30F9" w:rsidP="004B579D">
      <w:pPr>
        <w:widowControl w:val="0"/>
        <w:spacing w:line="360" w:lineRule="auto"/>
        <w:ind w:right="-20" w:firstLine="709"/>
        <w:jc w:val="both"/>
        <w:rPr>
          <w:rFonts w:ascii="Times New Roman" w:eastAsia="Times New Roman" w:hAnsi="Times New Roman" w:cs="Times New Roman"/>
          <w:b/>
          <w:bCs/>
          <w:sz w:val="26"/>
          <w:szCs w:val="26"/>
        </w:rPr>
      </w:pPr>
      <w:r w:rsidRPr="00A8043F">
        <w:rPr>
          <w:rFonts w:ascii="Times New Roman" w:hAnsi="Times New Roman" w:cs="Times New Roman"/>
          <w:sz w:val="26"/>
          <w:szCs w:val="26"/>
        </w:rPr>
        <w:t>Для реализации данной программы необходима тесная связь педагогов с родителями воспитанников. Важно, чтобы родители были бы опорой и поддержкой для своих детей, сделавших выбор заниматься по программе физкультурно-спортивной направленности. Поэтому реализация данной программы начинается с родительского собрания, на котором педагоги рассказывают о целях и задачах программы, проводят анкетирование родителей, проводят вводное исследование запросов родителей и детей, изучают особенности развития подростков в семье. Изучение семей воспитанников позволяет педагогу познакомиться с самим воспитанником, понять уклад жизни семьи подростка, ее традиции и обычаи, духовные ценности, стиль взаимоотношений родителей и детей. Для родителей учащихся в течение учебного года постоянно устраиваются показательные выступления обучающихся, беседы, консультации, различные совместные мероприятия.</w:t>
      </w:r>
    </w:p>
    <w:p w:rsidR="00E71D70" w:rsidRPr="00A8043F" w:rsidRDefault="00E71D70" w:rsidP="00E71D70">
      <w:pPr>
        <w:shd w:val="clear" w:color="auto" w:fill="FFFFFF"/>
        <w:spacing w:line="360" w:lineRule="auto"/>
        <w:ind w:firstLine="709"/>
        <w:jc w:val="both"/>
        <w:rPr>
          <w:rFonts w:ascii="Times New Roman" w:hAnsi="Times New Roman" w:cs="Times New Roman"/>
          <w:bCs/>
          <w:i/>
          <w:sz w:val="26"/>
          <w:szCs w:val="26"/>
        </w:rPr>
      </w:pPr>
      <w:r w:rsidRPr="00A8043F">
        <w:rPr>
          <w:rFonts w:ascii="Times New Roman" w:hAnsi="Times New Roman" w:cs="Times New Roman"/>
          <w:bCs/>
          <w:i/>
          <w:sz w:val="26"/>
          <w:szCs w:val="26"/>
        </w:rPr>
        <w:t>Материально-техническое обеспечение</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Материально-техническое обеспечение является одним из условий успешной организации занятий по мини-футболу.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Для реализации данной программы необходимы:</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мини-футбольная площадка и/или спортивный зал, площадь которых должна </w:t>
      </w:r>
      <w:r w:rsidRPr="00A8043F">
        <w:rPr>
          <w:rFonts w:ascii="Times New Roman" w:hAnsi="Times New Roman" w:cs="Times New Roman"/>
          <w:sz w:val="26"/>
          <w:szCs w:val="26"/>
        </w:rPr>
        <w:lastRenderedPageBreak/>
        <w:t xml:space="preserve">быть не менее 4 м 2 на одного занимающегося, высота потолка должна составлять не менее 6 метров,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комната для переодевания;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стойки для обводки,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малые ворота,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ворота для мини футбола;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скакалки,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мячи мини-футбольные № 4, 5,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мячи баскетбольные;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мячи волейбольные;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сетка для мячей,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комплект фишек;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рулетка 3 м.- 1 штука,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тренировочные манишки -20 штук,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секундомер,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свисток,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карточки для судейства, </w:t>
      </w:r>
    </w:p>
    <w:p w:rsidR="007E5686" w:rsidRPr="00A8043F" w:rsidRDefault="007E5686" w:rsidP="00E71D70">
      <w:pPr>
        <w:widowControl w:val="0"/>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 планшет магнитный. </w:t>
      </w:r>
    </w:p>
    <w:p w:rsidR="00283282" w:rsidRPr="00A8043F" w:rsidRDefault="00E71D70" w:rsidP="00E71D70">
      <w:pPr>
        <w:widowControl w:val="0"/>
        <w:spacing w:line="360" w:lineRule="auto"/>
        <w:ind w:right="-20" w:firstLine="709"/>
        <w:jc w:val="both"/>
        <w:rPr>
          <w:rFonts w:ascii="Times New Roman" w:eastAsia="Times New Roman" w:hAnsi="Times New Roman" w:cs="Times New Roman"/>
          <w:b/>
          <w:bCs/>
          <w:sz w:val="26"/>
          <w:szCs w:val="26"/>
        </w:rPr>
      </w:pPr>
      <w:r w:rsidRPr="00A8043F">
        <w:rPr>
          <w:rFonts w:ascii="Times New Roman" w:hAnsi="Times New Roman" w:cs="Times New Roman"/>
          <w:sz w:val="26"/>
          <w:szCs w:val="26"/>
        </w:rPr>
        <w:t>Для изучения отдельных тем в определенных организационных условиях с использованием ЭОР и дистанционных технологий используются технические средства обучения – ПК, ноутбук. Для музыкального сопровождения занятий используется мультимедийное оборудование, флешнакопители с музыкальными композициями.</w:t>
      </w:r>
    </w:p>
    <w:p w:rsidR="00F25794" w:rsidRDefault="00F25794">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71744A" w:rsidRPr="00A8043F" w:rsidRDefault="00524416" w:rsidP="004B579D">
      <w:pPr>
        <w:widowControl w:val="0"/>
        <w:spacing w:line="360" w:lineRule="auto"/>
        <w:ind w:right="-20" w:firstLine="709"/>
        <w:jc w:val="both"/>
        <w:rPr>
          <w:rFonts w:ascii="Times New Roman" w:eastAsia="Times New Roman" w:hAnsi="Times New Roman" w:cs="Times New Roman"/>
          <w:b/>
          <w:bCs/>
          <w:sz w:val="26"/>
          <w:szCs w:val="26"/>
        </w:rPr>
      </w:pPr>
      <w:r w:rsidRPr="00A8043F">
        <w:rPr>
          <w:rFonts w:ascii="Times New Roman" w:eastAsia="Times New Roman" w:hAnsi="Times New Roman" w:cs="Times New Roman"/>
          <w:b/>
          <w:bCs/>
          <w:sz w:val="26"/>
          <w:szCs w:val="26"/>
        </w:rPr>
        <w:lastRenderedPageBreak/>
        <w:t>Сп</w:t>
      </w:r>
      <w:r w:rsidRPr="00A8043F">
        <w:rPr>
          <w:rFonts w:ascii="Times New Roman" w:eastAsia="Times New Roman" w:hAnsi="Times New Roman" w:cs="Times New Roman"/>
          <w:b/>
          <w:bCs/>
          <w:spacing w:val="1"/>
          <w:sz w:val="26"/>
          <w:szCs w:val="26"/>
        </w:rPr>
        <w:t>и</w:t>
      </w:r>
      <w:r w:rsidRPr="00A8043F">
        <w:rPr>
          <w:rFonts w:ascii="Times New Roman" w:eastAsia="Times New Roman" w:hAnsi="Times New Roman" w:cs="Times New Roman"/>
          <w:b/>
          <w:bCs/>
          <w:sz w:val="26"/>
          <w:szCs w:val="26"/>
        </w:rPr>
        <w:t>сок</w:t>
      </w:r>
      <w:r w:rsidR="0071744A" w:rsidRPr="00A8043F">
        <w:rPr>
          <w:rFonts w:ascii="Times New Roman" w:eastAsia="Times New Roman" w:hAnsi="Times New Roman" w:cs="Times New Roman"/>
          <w:b/>
          <w:bCs/>
          <w:sz w:val="26"/>
          <w:szCs w:val="26"/>
        </w:rPr>
        <w:t xml:space="preserve"> </w:t>
      </w:r>
      <w:r w:rsidRPr="00A8043F">
        <w:rPr>
          <w:rFonts w:ascii="Times New Roman" w:eastAsia="Times New Roman" w:hAnsi="Times New Roman" w:cs="Times New Roman"/>
          <w:b/>
          <w:bCs/>
          <w:sz w:val="26"/>
          <w:szCs w:val="26"/>
        </w:rPr>
        <w:t>ли</w:t>
      </w:r>
      <w:r w:rsidRPr="00A8043F">
        <w:rPr>
          <w:rFonts w:ascii="Times New Roman" w:eastAsia="Times New Roman" w:hAnsi="Times New Roman" w:cs="Times New Roman"/>
          <w:b/>
          <w:bCs/>
          <w:spacing w:val="2"/>
          <w:sz w:val="26"/>
          <w:szCs w:val="26"/>
        </w:rPr>
        <w:t>т</w:t>
      </w:r>
      <w:r w:rsidRPr="00A8043F">
        <w:rPr>
          <w:rFonts w:ascii="Times New Roman" w:eastAsia="Times New Roman" w:hAnsi="Times New Roman" w:cs="Times New Roman"/>
          <w:b/>
          <w:bCs/>
          <w:sz w:val="26"/>
          <w:szCs w:val="26"/>
        </w:rPr>
        <w:t>ер</w:t>
      </w:r>
      <w:r w:rsidRPr="00A8043F">
        <w:rPr>
          <w:rFonts w:ascii="Times New Roman" w:eastAsia="Times New Roman" w:hAnsi="Times New Roman" w:cs="Times New Roman"/>
          <w:b/>
          <w:bCs/>
          <w:spacing w:val="-4"/>
          <w:sz w:val="26"/>
          <w:szCs w:val="26"/>
        </w:rPr>
        <w:t>а</w:t>
      </w:r>
      <w:r w:rsidRPr="00A8043F">
        <w:rPr>
          <w:rFonts w:ascii="Times New Roman" w:eastAsia="Times New Roman" w:hAnsi="Times New Roman" w:cs="Times New Roman"/>
          <w:b/>
          <w:bCs/>
          <w:spacing w:val="1"/>
          <w:sz w:val="26"/>
          <w:szCs w:val="26"/>
        </w:rPr>
        <w:t>т</w:t>
      </w:r>
      <w:r w:rsidRPr="00A8043F">
        <w:rPr>
          <w:rFonts w:ascii="Times New Roman" w:eastAsia="Times New Roman" w:hAnsi="Times New Roman" w:cs="Times New Roman"/>
          <w:b/>
          <w:bCs/>
          <w:sz w:val="26"/>
          <w:szCs w:val="26"/>
        </w:rPr>
        <w:t>у</w:t>
      </w:r>
      <w:r w:rsidRPr="00A8043F">
        <w:rPr>
          <w:rFonts w:ascii="Times New Roman" w:eastAsia="Times New Roman" w:hAnsi="Times New Roman" w:cs="Times New Roman"/>
          <w:b/>
          <w:bCs/>
          <w:spacing w:val="1"/>
          <w:sz w:val="26"/>
          <w:szCs w:val="26"/>
        </w:rPr>
        <w:t>р</w:t>
      </w:r>
      <w:r w:rsidRPr="00A8043F">
        <w:rPr>
          <w:rFonts w:ascii="Times New Roman" w:eastAsia="Times New Roman" w:hAnsi="Times New Roman" w:cs="Times New Roman"/>
          <w:b/>
          <w:bCs/>
          <w:sz w:val="26"/>
          <w:szCs w:val="26"/>
        </w:rPr>
        <w:t>ы:</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1. Андреев С.Н., Полишкис. М.С. Футбол. Москва, 2018.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2. Голомазов С.В., Чирва Б.Г.Футбол. Методика тренировки «техники реализации стандартных положений» «ТВТ Дивизион» Москва 2016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3. Голомазов С.В., Чирва Б.Г., Футбол. Методика тренировки техники головой «ТВТ Дивизион», 2020.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4. Кузнецов. А.Н. Настольная книга детского педагога (I этап 8-10 лет) Организационнометодическая структура учебно-тренировочного процесса в футбольной школе «Олимпия. Человек» Москва. 2018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5. Кузнецов. А.Н. Настольная книга детского педагога (II этап 11-12 лет) Организационнометодическая структура учебно-тренировочного процесса в футбольной школе «Олимпия. Человек» Москва. 2018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6. Кузнецов. А.Н. Настольная книга детского педагога (III этап 13-15 лет) Организационнометодическая структура учебно-тренировочного процесса в футбольной школе «Олимпия. Человек» Москва. 2018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7. Кузнецов. А.Н. Настольная книга детского педагога (IY этап 16-17 лет) Организационнометодическая структура учебно-тренировочного процесса в футбольной школе «Олимпия. Человек» Москва. 2018 </w:t>
      </w:r>
    </w:p>
    <w:p w:rsidR="007E5686" w:rsidRPr="00A8043F" w:rsidRDefault="007E5686" w:rsidP="004B579D">
      <w:pPr>
        <w:spacing w:line="360" w:lineRule="auto"/>
        <w:ind w:right="-20"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8. Кук. М.В. 101 упражнение для юных футболистов) «Астрель» Москва, 2017 </w:t>
      </w:r>
    </w:p>
    <w:p w:rsidR="00CC3331" w:rsidRPr="00A8043F" w:rsidRDefault="007E5686" w:rsidP="004B579D">
      <w:pPr>
        <w:spacing w:line="360" w:lineRule="auto"/>
        <w:ind w:right="-20" w:firstLine="709"/>
        <w:jc w:val="both"/>
        <w:rPr>
          <w:rFonts w:ascii="Times New Roman" w:eastAsia="Times New Roman" w:hAnsi="Times New Roman" w:cs="Times New Roman"/>
          <w:sz w:val="26"/>
          <w:szCs w:val="26"/>
        </w:rPr>
      </w:pPr>
      <w:r w:rsidRPr="00A8043F">
        <w:rPr>
          <w:rFonts w:ascii="Times New Roman" w:hAnsi="Times New Roman" w:cs="Times New Roman"/>
          <w:sz w:val="26"/>
          <w:szCs w:val="26"/>
        </w:rPr>
        <w:t>9. Немчинов В.В., Паротиков В.А.. Методические рекомендации по подготовке и проведению детско-юношеских соревнований по футболу, турниров на призы клуба «Кожаный мяч» Москва, 2020.</w:t>
      </w:r>
    </w:p>
    <w:p w:rsidR="00F25794" w:rsidRDefault="00F25794">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AE0DA0" w:rsidRPr="00A8043F" w:rsidRDefault="00AE0DA0" w:rsidP="00AE0DA0">
      <w:pPr>
        <w:spacing w:after="18" w:line="360" w:lineRule="auto"/>
        <w:ind w:right="-20" w:firstLine="709"/>
        <w:jc w:val="right"/>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lastRenderedPageBreak/>
        <w:t>Приложение №1</w:t>
      </w:r>
    </w:p>
    <w:p w:rsidR="00AE0DA0" w:rsidRPr="00A8043F" w:rsidRDefault="00AE0DA0" w:rsidP="00AE0DA0">
      <w:pPr>
        <w:spacing w:line="360" w:lineRule="auto"/>
        <w:jc w:val="center"/>
        <w:rPr>
          <w:rFonts w:ascii="Times New Roman" w:hAnsi="Times New Roman" w:cs="Times New Roman"/>
          <w:b/>
          <w:sz w:val="26"/>
          <w:szCs w:val="26"/>
        </w:rPr>
      </w:pPr>
      <w:r w:rsidRPr="00A8043F">
        <w:rPr>
          <w:rFonts w:ascii="Times New Roman" w:hAnsi="Times New Roman" w:cs="Times New Roman"/>
          <w:b/>
          <w:sz w:val="26"/>
          <w:szCs w:val="26"/>
        </w:rPr>
        <w:t xml:space="preserve">Календарный учебный график </w:t>
      </w:r>
    </w:p>
    <w:p w:rsidR="00AE0DA0" w:rsidRPr="00A8043F" w:rsidRDefault="00AE0DA0" w:rsidP="00AE0DA0">
      <w:pPr>
        <w:spacing w:line="360" w:lineRule="auto"/>
        <w:jc w:val="center"/>
        <w:rPr>
          <w:rFonts w:ascii="Times New Roman" w:hAnsi="Times New Roman" w:cs="Times New Roman"/>
          <w:b/>
          <w:sz w:val="26"/>
          <w:szCs w:val="26"/>
        </w:rPr>
      </w:pPr>
      <w:r w:rsidRPr="00A8043F">
        <w:rPr>
          <w:rFonts w:ascii="Times New Roman" w:hAnsi="Times New Roman" w:cs="Times New Roman"/>
          <w:b/>
          <w:sz w:val="26"/>
          <w:szCs w:val="26"/>
        </w:rPr>
        <w:t>программы «Футбол»</w:t>
      </w:r>
    </w:p>
    <w:tbl>
      <w:tblPr>
        <w:tblStyle w:val="af"/>
        <w:tblW w:w="10031" w:type="dxa"/>
        <w:tblLook w:val="04A0"/>
      </w:tblPr>
      <w:tblGrid>
        <w:gridCol w:w="675"/>
        <w:gridCol w:w="1276"/>
        <w:gridCol w:w="1276"/>
        <w:gridCol w:w="3341"/>
        <w:gridCol w:w="1642"/>
        <w:gridCol w:w="1821"/>
      </w:tblGrid>
      <w:tr w:rsidR="00DE7D3E" w:rsidRPr="00A8043F" w:rsidTr="00DE7D3E">
        <w:tc>
          <w:tcPr>
            <w:tcW w:w="675" w:type="dxa"/>
          </w:tcPr>
          <w:p w:rsidR="00DE7D3E" w:rsidRPr="00A8043F" w:rsidRDefault="00DE7D3E" w:rsidP="00DE7D3E">
            <w:pPr>
              <w:jc w:val="center"/>
              <w:rPr>
                <w:rFonts w:ascii="Times New Roman" w:hAnsi="Times New Roman" w:cs="Times New Roman"/>
                <w:b/>
                <w:lang w:val="ru-RU"/>
              </w:rPr>
            </w:pPr>
            <w:r w:rsidRPr="00A8043F">
              <w:rPr>
                <w:rFonts w:ascii="Times New Roman" w:hAnsi="Times New Roman" w:cs="Times New Roman"/>
                <w:b/>
                <w:lang w:val="ru-RU"/>
              </w:rPr>
              <w:t>№</w:t>
            </w:r>
          </w:p>
        </w:tc>
        <w:tc>
          <w:tcPr>
            <w:tcW w:w="1276" w:type="dxa"/>
          </w:tcPr>
          <w:p w:rsidR="00DE7D3E" w:rsidRPr="00A8043F" w:rsidRDefault="00DE7D3E" w:rsidP="00DE7D3E">
            <w:pPr>
              <w:jc w:val="center"/>
              <w:rPr>
                <w:rFonts w:ascii="Times New Roman" w:hAnsi="Times New Roman" w:cs="Times New Roman"/>
                <w:b/>
                <w:lang w:val="ru-RU"/>
              </w:rPr>
            </w:pPr>
            <w:r w:rsidRPr="00A8043F">
              <w:rPr>
                <w:rFonts w:ascii="Times New Roman" w:hAnsi="Times New Roman" w:cs="Times New Roman"/>
                <w:b/>
                <w:lang w:val="ru-RU"/>
              </w:rPr>
              <w:t xml:space="preserve">Дата по </w:t>
            </w:r>
            <w:r w:rsidR="007F5716" w:rsidRPr="00A8043F">
              <w:rPr>
                <w:rFonts w:ascii="Times New Roman" w:hAnsi="Times New Roman" w:cs="Times New Roman"/>
                <w:b/>
                <w:lang w:val="ru-RU"/>
              </w:rPr>
              <w:t>плану</w:t>
            </w:r>
          </w:p>
        </w:tc>
        <w:tc>
          <w:tcPr>
            <w:tcW w:w="1276" w:type="dxa"/>
          </w:tcPr>
          <w:p w:rsidR="00DE7D3E" w:rsidRPr="00A8043F" w:rsidRDefault="00DE7D3E" w:rsidP="00DE7D3E">
            <w:pPr>
              <w:jc w:val="center"/>
              <w:rPr>
                <w:rFonts w:ascii="Times New Roman" w:hAnsi="Times New Roman" w:cs="Times New Roman"/>
                <w:b/>
                <w:lang w:val="ru-RU"/>
              </w:rPr>
            </w:pPr>
            <w:r w:rsidRPr="00A8043F">
              <w:rPr>
                <w:rFonts w:ascii="Times New Roman" w:hAnsi="Times New Roman" w:cs="Times New Roman"/>
                <w:b/>
                <w:lang w:val="ru-RU"/>
              </w:rPr>
              <w:t>Кол-во часов</w:t>
            </w:r>
          </w:p>
        </w:tc>
        <w:tc>
          <w:tcPr>
            <w:tcW w:w="3341" w:type="dxa"/>
          </w:tcPr>
          <w:p w:rsidR="00DE7D3E" w:rsidRPr="00A8043F" w:rsidRDefault="00DE7D3E" w:rsidP="00DE7D3E">
            <w:pPr>
              <w:jc w:val="center"/>
              <w:rPr>
                <w:rFonts w:ascii="Times New Roman" w:hAnsi="Times New Roman" w:cs="Times New Roman"/>
                <w:b/>
              </w:rPr>
            </w:pPr>
            <w:r w:rsidRPr="00A8043F">
              <w:rPr>
                <w:rFonts w:ascii="Times New Roman" w:hAnsi="Times New Roman" w:cs="Times New Roman"/>
                <w:b/>
                <w:lang w:val="ru-RU"/>
              </w:rPr>
              <w:t>Тема занятий</w:t>
            </w:r>
          </w:p>
        </w:tc>
        <w:tc>
          <w:tcPr>
            <w:tcW w:w="1642" w:type="dxa"/>
          </w:tcPr>
          <w:p w:rsidR="00DE7D3E" w:rsidRPr="00A8043F" w:rsidRDefault="00DE7D3E" w:rsidP="00DE7D3E">
            <w:pPr>
              <w:jc w:val="center"/>
              <w:rPr>
                <w:rFonts w:ascii="Times New Roman" w:hAnsi="Times New Roman" w:cs="Times New Roman"/>
                <w:b/>
              </w:rPr>
            </w:pPr>
            <w:r w:rsidRPr="00A8043F">
              <w:rPr>
                <w:rFonts w:ascii="Times New Roman" w:hAnsi="Times New Roman" w:cs="Times New Roman"/>
                <w:b/>
                <w:bCs/>
                <w:shd w:val="clear" w:color="auto" w:fill="FFFFFF"/>
              </w:rPr>
              <w:t>Форма занятия</w:t>
            </w:r>
          </w:p>
        </w:tc>
        <w:tc>
          <w:tcPr>
            <w:tcW w:w="1821" w:type="dxa"/>
          </w:tcPr>
          <w:p w:rsidR="00DE7D3E" w:rsidRPr="00A8043F" w:rsidRDefault="00DE7D3E" w:rsidP="00DE7D3E">
            <w:pPr>
              <w:jc w:val="center"/>
              <w:rPr>
                <w:rFonts w:ascii="Times New Roman" w:hAnsi="Times New Roman" w:cs="Times New Roman"/>
                <w:b/>
              </w:rPr>
            </w:pPr>
            <w:r w:rsidRPr="00A8043F">
              <w:rPr>
                <w:rFonts w:ascii="Times New Roman" w:hAnsi="Times New Roman" w:cs="Times New Roman"/>
                <w:b/>
                <w:bCs/>
                <w:lang w:eastAsia="ru-RU"/>
              </w:rPr>
              <w:t>Форма контроля</w:t>
            </w:r>
          </w:p>
        </w:tc>
      </w:tr>
      <w:tr w:rsidR="00DE7D3E" w:rsidRPr="00A8043F" w:rsidTr="00DE7D3E">
        <w:tc>
          <w:tcPr>
            <w:tcW w:w="675" w:type="dxa"/>
          </w:tcPr>
          <w:p w:rsidR="00DE7D3E" w:rsidRPr="00A8043F" w:rsidRDefault="007F5716" w:rsidP="005031D4">
            <w:pPr>
              <w:jc w:val="center"/>
              <w:rPr>
                <w:rFonts w:ascii="Times New Roman" w:hAnsi="Times New Roman" w:cs="Times New Roman"/>
                <w:lang w:val="ru-RU"/>
              </w:rPr>
            </w:pPr>
            <w:r w:rsidRPr="00A8043F">
              <w:rPr>
                <w:rFonts w:ascii="Times New Roman" w:hAnsi="Times New Roman" w:cs="Times New Roman"/>
                <w:lang w:val="ru-RU"/>
              </w:rPr>
              <w:t>1</w:t>
            </w:r>
          </w:p>
        </w:tc>
        <w:tc>
          <w:tcPr>
            <w:tcW w:w="1276" w:type="dxa"/>
          </w:tcPr>
          <w:p w:rsidR="00DE7D3E"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DE7D3E" w:rsidRPr="00A8043F" w:rsidRDefault="007F5716" w:rsidP="005031D4">
            <w:pPr>
              <w:jc w:val="center"/>
              <w:rPr>
                <w:rFonts w:ascii="Times New Roman" w:hAnsi="Times New Roman" w:cs="Times New Roman"/>
                <w:lang w:val="ru-RU"/>
              </w:rPr>
            </w:pPr>
            <w:r w:rsidRPr="00A8043F">
              <w:rPr>
                <w:rFonts w:ascii="Times New Roman" w:hAnsi="Times New Roman" w:cs="Times New Roman"/>
                <w:lang w:val="ru-RU"/>
              </w:rPr>
              <w:t>1,75</w:t>
            </w:r>
          </w:p>
        </w:tc>
        <w:tc>
          <w:tcPr>
            <w:tcW w:w="3341" w:type="dxa"/>
          </w:tcPr>
          <w:p w:rsidR="00DE7D3E" w:rsidRPr="00A8043F" w:rsidRDefault="00DE7D3E" w:rsidP="005031D4">
            <w:pPr>
              <w:jc w:val="center"/>
              <w:rPr>
                <w:rFonts w:ascii="Times New Roman" w:hAnsi="Times New Roman" w:cs="Times New Roman"/>
                <w:lang w:val="ru-RU"/>
              </w:rPr>
            </w:pPr>
            <w:r w:rsidRPr="00A8043F">
              <w:rPr>
                <w:rFonts w:ascii="Times New Roman" w:hAnsi="Times New Roman" w:cs="Times New Roman"/>
                <w:lang w:val="ru-RU"/>
              </w:rPr>
              <w:t>Физическая культура и спорт в России</w:t>
            </w:r>
          </w:p>
        </w:tc>
        <w:tc>
          <w:tcPr>
            <w:tcW w:w="1642" w:type="dxa"/>
          </w:tcPr>
          <w:p w:rsidR="00DE7D3E"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лекция</w:t>
            </w:r>
          </w:p>
        </w:tc>
        <w:tc>
          <w:tcPr>
            <w:tcW w:w="1821" w:type="dxa"/>
          </w:tcPr>
          <w:p w:rsidR="00DE7D3E" w:rsidRPr="00A8043F" w:rsidRDefault="003F1667" w:rsidP="005031D4">
            <w:pPr>
              <w:jc w:val="center"/>
              <w:rPr>
                <w:rFonts w:ascii="Times New Roman" w:hAnsi="Times New Roman" w:cs="Times New Roman"/>
                <w:lang w:val="ru-RU"/>
              </w:rPr>
            </w:pPr>
            <w:r w:rsidRPr="00A8043F">
              <w:rPr>
                <w:rFonts w:ascii="Times New Roman" w:hAnsi="Times New Roman" w:cs="Times New Roman"/>
              </w:rPr>
              <w:t>наблюдение</w:t>
            </w:r>
          </w:p>
        </w:tc>
      </w:tr>
      <w:tr w:rsidR="00DB4919" w:rsidRPr="00A8043F" w:rsidTr="00DE7D3E">
        <w:tc>
          <w:tcPr>
            <w:tcW w:w="675"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2</w:t>
            </w:r>
          </w:p>
        </w:tc>
        <w:tc>
          <w:tcPr>
            <w:tcW w:w="1276"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DB4919" w:rsidRPr="00A8043F" w:rsidRDefault="00DB4919"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Краткий обзор развития футбола в России за рубежом</w:t>
            </w:r>
          </w:p>
        </w:tc>
        <w:tc>
          <w:tcPr>
            <w:tcW w:w="1642"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лекция</w:t>
            </w:r>
          </w:p>
        </w:tc>
        <w:tc>
          <w:tcPr>
            <w:tcW w:w="1821"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Беседа/опрос</w:t>
            </w:r>
          </w:p>
        </w:tc>
      </w:tr>
      <w:tr w:rsidR="00DB4919" w:rsidRPr="00A8043F" w:rsidTr="00DE7D3E">
        <w:tc>
          <w:tcPr>
            <w:tcW w:w="675"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3</w:t>
            </w:r>
          </w:p>
        </w:tc>
        <w:tc>
          <w:tcPr>
            <w:tcW w:w="1276"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DB4919" w:rsidRPr="00A8043F" w:rsidRDefault="00DB4919"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Краткие сведения о функциональных органах и системах организма, влияние физических упражнений на организм человека</w:t>
            </w:r>
          </w:p>
        </w:tc>
        <w:tc>
          <w:tcPr>
            <w:tcW w:w="1642"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лекция</w:t>
            </w:r>
          </w:p>
        </w:tc>
        <w:tc>
          <w:tcPr>
            <w:tcW w:w="1821"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DB4919" w:rsidRPr="00A8043F" w:rsidTr="00DE7D3E">
        <w:tc>
          <w:tcPr>
            <w:tcW w:w="675"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4</w:t>
            </w:r>
          </w:p>
        </w:tc>
        <w:tc>
          <w:tcPr>
            <w:tcW w:w="1276"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DB4919" w:rsidRPr="00A8043F" w:rsidRDefault="00DB4919"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rPr>
              <w:t>Оборудование и инвентарь</w:t>
            </w:r>
          </w:p>
        </w:tc>
        <w:tc>
          <w:tcPr>
            <w:tcW w:w="1642"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лекция</w:t>
            </w:r>
          </w:p>
        </w:tc>
        <w:tc>
          <w:tcPr>
            <w:tcW w:w="1821" w:type="dxa"/>
          </w:tcPr>
          <w:p w:rsidR="00DB4919" w:rsidRPr="00A8043F" w:rsidRDefault="00DB4919"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Гигиена, закаливание</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лекция</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Беседа/опрос</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6</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Правила игры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лекция</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7</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Правила поведения. Техника безопасности. Защитная стойка.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лекция</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наблюдение</w:t>
            </w:r>
          </w:p>
        </w:tc>
      </w:tr>
      <w:tr w:rsidR="00DB4919" w:rsidRPr="00A8043F" w:rsidTr="00DE7D3E">
        <w:tc>
          <w:tcPr>
            <w:tcW w:w="675"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8</w:t>
            </w:r>
          </w:p>
        </w:tc>
        <w:tc>
          <w:tcPr>
            <w:tcW w:w="1276"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сентябрь</w:t>
            </w:r>
          </w:p>
        </w:tc>
        <w:tc>
          <w:tcPr>
            <w:tcW w:w="1276" w:type="dxa"/>
          </w:tcPr>
          <w:p w:rsidR="00DB4919" w:rsidRPr="00A8043F" w:rsidRDefault="00DB4919"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DB4919" w:rsidRPr="00A8043F" w:rsidRDefault="00DB4919" w:rsidP="005031D4">
            <w:pPr>
              <w:jc w:val="center"/>
              <w:rPr>
                <w:rFonts w:ascii="Times New Roman" w:hAnsi="Times New Roman" w:cs="Times New Roman"/>
                <w:lang w:val="ru-RU"/>
              </w:rPr>
            </w:pPr>
            <w:r w:rsidRPr="00A8043F">
              <w:rPr>
                <w:rFonts w:ascii="Times New Roman" w:hAnsi="Times New Roman" w:cs="Times New Roman"/>
                <w:lang w:val="ru-RU"/>
              </w:rPr>
              <w:t>Закрепление защитной стойки. Перемещение приставным шагом боком и спиной вперед</w:t>
            </w:r>
          </w:p>
        </w:tc>
        <w:tc>
          <w:tcPr>
            <w:tcW w:w="1642" w:type="dxa"/>
          </w:tcPr>
          <w:p w:rsidR="00DB4919"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тренировка</w:t>
            </w:r>
          </w:p>
        </w:tc>
        <w:tc>
          <w:tcPr>
            <w:tcW w:w="1821" w:type="dxa"/>
          </w:tcPr>
          <w:p w:rsidR="00DB4919" w:rsidRPr="00A8043F" w:rsidRDefault="00DB4919"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9</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защитной стойки. Закрепление перемещения приставным шагом.</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10</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Ускорение, старты из различных положений.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11</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Удар по неподвижному мячу внутренней стороной стопы. Остановка катящегося мяча подошвой. Совершенствование перемещения приставным шагом.</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12</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удара по неподвижному мячу внутренней стороной стопы. Перемещение в защитной стойке спиной вперёд. Закрепление остановки катящегося мяча подошвой.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13</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удара по неподвижному мячу внутренней стороной стопы. Закрепление перемещения в защитной стойке спиной вперёд. Совершенствование остановки катящегося мяча подошвой.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14</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октябрь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 xml:space="preserve">Удар внешней частью подъёма. Совершенствование перемещений в защитной стойке спиной вперёд. </w:t>
            </w:r>
            <w:r w:rsidRPr="00A8043F">
              <w:rPr>
                <w:rFonts w:ascii="Times New Roman" w:hAnsi="Times New Roman" w:cs="Times New Roman"/>
              </w:rPr>
              <w:t>Приём катящихся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15</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удара внешней частью подъёма. Закрепление приёма катящихся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 xml:space="preserve">Текущий контроль умений и навыков, </w:t>
            </w:r>
            <w:r w:rsidRPr="00A8043F">
              <w:rPr>
                <w:rFonts w:ascii="Times New Roman" w:hAnsi="Times New Roman" w:cs="Times New Roman"/>
                <w:lang w:val="ru-RU"/>
              </w:rPr>
              <w:lastRenderedPageBreak/>
              <w:t>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lastRenderedPageBreak/>
              <w:t>16</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удара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17</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приёма катящихся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18</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Удар носком. Удар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19</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удара носком. Закрепление удара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20</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удара носком. Совершенствование удара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21</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ноябрь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Ведение мяча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22</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ведения мяча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23</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ведения мяча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24</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Удар-откидка мяча подошвой. Ведение мяча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25</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удара-откидки мяча подошвой. Закрепление ведения мяча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26</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удара-откидки подошвой. Совершенствование ведения мяча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27</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Ведение мяча внутренней частью подъёма. Удар пяткой.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28</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декабрь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ведения мяча внутренней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29</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Закрепление удара пяткой.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 xml:space="preserve">Текущий контроль </w:t>
            </w:r>
            <w:r w:rsidRPr="00A8043F">
              <w:rPr>
                <w:rFonts w:ascii="Times New Roman" w:hAnsi="Times New Roman" w:cs="Times New Roman"/>
                <w:lang w:val="ru-RU"/>
              </w:rPr>
              <w:lastRenderedPageBreak/>
              <w:t>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lastRenderedPageBreak/>
              <w:t>30</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ведения мяча внутренней частью подъёма. Совершенствование удара пяткой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31</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Удар-бросок стопой. Ведение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32</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удара-броска стопой. Закрепление ведения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33</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Совершенствование удара-броска стопой..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34</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январь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ведения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35</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февраль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Ведение мяча носком. Приём катящихся мячей внутренней стороной стопы с переводом за спину.</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36</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февраль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ведения мяча носком. Закрепления приёма внутренней стороной стопы с переводом за спину</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37</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февраль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ведения мяча носком. Совершенствование приёма внутренней стороной стопы с переводом за спину.</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38</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февраль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Ведение мяча подошвой. Приём летящих на высоте бедра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39</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февраль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ведения мяча подошвой. Закрепление приёма летящих на высоте бедра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40</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март</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ведения мяча подошвой. Совершенствование приёма летящих на высоте бедра мячей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41</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март</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 xml:space="preserve">Приём опускающихся мячей </w:t>
            </w:r>
            <w:r w:rsidRPr="00A8043F">
              <w:rPr>
                <w:rFonts w:ascii="Times New Roman" w:hAnsi="Times New Roman" w:cs="Times New Roman"/>
                <w:lang w:val="ru-RU"/>
              </w:rPr>
              <w:lastRenderedPageBreak/>
              <w:t>серединой подъёма. Удар с лёту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lastRenderedPageBreak/>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 xml:space="preserve">Текущий </w:t>
            </w:r>
            <w:r w:rsidRPr="00A8043F">
              <w:rPr>
                <w:rFonts w:ascii="Times New Roman" w:hAnsi="Times New Roman" w:cs="Times New Roman"/>
                <w:lang w:val="ru-RU"/>
              </w:rPr>
              <w:lastRenderedPageBreak/>
              <w:t>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lastRenderedPageBreak/>
              <w:t>42</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март</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приёма опускающихся мячей серединой подъёма. Закрепление удара с лёту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43</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март</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приёма опускающихся мячей серединой подъёма. Совершенствование удару с лёту внутренней стороной стопы.</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44</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март</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Приём летящего на игрока мяча грудью. Удар слёту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45</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апрель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приёма летящего на игрока мяча грудью. Закрепление удара с лёту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46</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апрель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приёма летящего на игрока мяча грудью. Совершенствование удара слёту серединой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47</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апрель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Приём опускающегося мяча бедром. Удар с лёту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48</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апрель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Закрепление приёма опускающегося мяча бедром. Закрепление удара с лёту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49</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апрель</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Совершенствование приёма опускающегося мяча бедром. Совершенствование удара с лёту внешней частью подъёма.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50</w:t>
            </w:r>
          </w:p>
        </w:tc>
        <w:tc>
          <w:tcPr>
            <w:tcW w:w="1276"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Финт «уходом».</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51</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Закрепление финта «уходом».</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52</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Персональная и смешанная защита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lastRenderedPageBreak/>
              <w:t>53</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Тактические действия: взаимодействия игроков в нападении и защите.</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54</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Игра вратаря –при ловле низких, полувысоких и высоких мячей</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55</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1,75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Перехват мяча</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r w:rsidR="005031D4" w:rsidRPr="00A8043F" w:rsidTr="00DE7D3E">
        <w:tc>
          <w:tcPr>
            <w:tcW w:w="675"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56</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май</w:t>
            </w:r>
          </w:p>
        </w:tc>
        <w:tc>
          <w:tcPr>
            <w:tcW w:w="1276"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3,5</w:t>
            </w:r>
          </w:p>
        </w:tc>
        <w:tc>
          <w:tcPr>
            <w:tcW w:w="334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rPr>
              <w:t>Соревнования, дружеские встречи</w:t>
            </w:r>
          </w:p>
        </w:tc>
        <w:tc>
          <w:tcPr>
            <w:tcW w:w="1642" w:type="dxa"/>
          </w:tcPr>
          <w:p w:rsidR="005031D4" w:rsidRPr="00A8043F" w:rsidRDefault="005031D4" w:rsidP="005031D4">
            <w:pPr>
              <w:jc w:val="center"/>
              <w:rPr>
                <w:rFonts w:ascii="Times New Roman" w:hAnsi="Times New Roman" w:cs="Times New Roman"/>
              </w:rPr>
            </w:pPr>
            <w:r w:rsidRPr="00A8043F">
              <w:rPr>
                <w:rFonts w:ascii="Times New Roman" w:hAnsi="Times New Roman" w:cs="Times New Roman"/>
                <w:lang w:val="ru-RU"/>
              </w:rPr>
              <w:t>тренировка</w:t>
            </w:r>
          </w:p>
        </w:tc>
        <w:tc>
          <w:tcPr>
            <w:tcW w:w="1821" w:type="dxa"/>
          </w:tcPr>
          <w:p w:rsidR="005031D4" w:rsidRPr="00A8043F" w:rsidRDefault="005031D4" w:rsidP="005031D4">
            <w:pPr>
              <w:jc w:val="center"/>
              <w:rPr>
                <w:rFonts w:ascii="Times New Roman" w:hAnsi="Times New Roman" w:cs="Times New Roman"/>
                <w:lang w:val="ru-RU"/>
              </w:rPr>
            </w:pPr>
            <w:r w:rsidRPr="00A8043F">
              <w:rPr>
                <w:rFonts w:ascii="Times New Roman" w:hAnsi="Times New Roman" w:cs="Times New Roman"/>
                <w:lang w:val="ru-RU"/>
              </w:rPr>
              <w:t>Текущий контроль умений и навыков, наблюдение</w:t>
            </w:r>
          </w:p>
        </w:tc>
      </w:tr>
    </w:tbl>
    <w:p w:rsidR="00DE7D3E" w:rsidRPr="00A8043F" w:rsidRDefault="00DE7D3E" w:rsidP="00AE0DA0">
      <w:pPr>
        <w:spacing w:line="360" w:lineRule="auto"/>
        <w:jc w:val="center"/>
        <w:rPr>
          <w:rFonts w:ascii="Times New Roman" w:hAnsi="Times New Roman" w:cs="Times New Roman"/>
          <w:b/>
          <w:sz w:val="26"/>
          <w:szCs w:val="26"/>
        </w:rPr>
      </w:pPr>
    </w:p>
    <w:p w:rsidR="00AE0DA0" w:rsidRPr="00A8043F" w:rsidRDefault="00AE0DA0" w:rsidP="00AE0DA0">
      <w:pPr>
        <w:spacing w:after="18" w:line="360" w:lineRule="auto"/>
        <w:ind w:right="-20" w:firstLine="709"/>
        <w:jc w:val="center"/>
        <w:rPr>
          <w:rFonts w:ascii="Times New Roman" w:eastAsia="Times New Roman" w:hAnsi="Times New Roman" w:cs="Times New Roman"/>
          <w:sz w:val="26"/>
          <w:szCs w:val="26"/>
        </w:rPr>
      </w:pPr>
    </w:p>
    <w:p w:rsidR="00AE0DA0" w:rsidRPr="00A8043F" w:rsidRDefault="00AE0DA0">
      <w:pPr>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br w:type="page"/>
      </w:r>
    </w:p>
    <w:p w:rsidR="00CC3331" w:rsidRPr="00A8043F" w:rsidRDefault="00AE0DA0" w:rsidP="00AE0DA0">
      <w:pPr>
        <w:spacing w:after="18" w:line="360" w:lineRule="auto"/>
        <w:ind w:right="-20" w:firstLine="709"/>
        <w:jc w:val="right"/>
        <w:rPr>
          <w:rFonts w:ascii="Times New Roman" w:eastAsia="Times New Roman" w:hAnsi="Times New Roman" w:cs="Times New Roman"/>
          <w:sz w:val="26"/>
          <w:szCs w:val="26"/>
        </w:rPr>
      </w:pPr>
      <w:r w:rsidRPr="00A8043F">
        <w:rPr>
          <w:rFonts w:ascii="Times New Roman" w:eastAsia="Times New Roman" w:hAnsi="Times New Roman" w:cs="Times New Roman"/>
          <w:sz w:val="26"/>
          <w:szCs w:val="26"/>
        </w:rPr>
        <w:lastRenderedPageBreak/>
        <w:t>Приложение №2</w:t>
      </w:r>
    </w:p>
    <w:p w:rsidR="00AE0DA0" w:rsidRPr="00A8043F" w:rsidRDefault="00AE0DA0" w:rsidP="00AE0DA0">
      <w:pPr>
        <w:spacing w:line="360" w:lineRule="auto"/>
        <w:ind w:firstLine="709"/>
        <w:jc w:val="both"/>
        <w:rPr>
          <w:rFonts w:ascii="Times New Roman" w:hAnsi="Times New Roman" w:cs="Times New Roman"/>
          <w:sz w:val="26"/>
          <w:szCs w:val="26"/>
        </w:rPr>
      </w:pPr>
      <w:r w:rsidRPr="00A8043F">
        <w:rPr>
          <w:rFonts w:ascii="Times New Roman" w:hAnsi="Times New Roman" w:cs="Times New Roman"/>
          <w:sz w:val="26"/>
          <w:szCs w:val="26"/>
        </w:rPr>
        <w:t>Перечень тем для дистанционного формата обучения</w:t>
      </w:r>
    </w:p>
    <w:p w:rsidR="00AE0DA0" w:rsidRPr="00A8043F" w:rsidRDefault="00AE0DA0" w:rsidP="00AE0DA0">
      <w:pPr>
        <w:spacing w:line="360" w:lineRule="auto"/>
        <w:ind w:firstLine="709"/>
        <w:jc w:val="both"/>
        <w:rPr>
          <w:rFonts w:ascii="Times New Roman" w:hAnsi="Times New Roman" w:cs="Times New Roman"/>
          <w:sz w:val="26"/>
          <w:szCs w:val="26"/>
        </w:rPr>
      </w:pPr>
      <w:r w:rsidRPr="00A8043F">
        <w:rPr>
          <w:rFonts w:ascii="Times New Roman" w:hAnsi="Times New Roman" w:cs="Times New Roman"/>
          <w:sz w:val="26"/>
          <w:szCs w:val="26"/>
        </w:rPr>
        <w:t xml:space="preserve">Российская электронная школа </w:t>
      </w:r>
      <w:hyperlink r:id="rId9" w:history="1">
        <w:r w:rsidRPr="00A8043F">
          <w:rPr>
            <w:rStyle w:val="af0"/>
            <w:rFonts w:ascii="Times New Roman" w:hAnsi="Times New Roman" w:cs="Times New Roman"/>
            <w:color w:val="auto"/>
            <w:sz w:val="26"/>
            <w:szCs w:val="26"/>
          </w:rPr>
          <w:t>https://resh.edu.ru/</w:t>
        </w:r>
      </w:hyperlink>
      <w:r w:rsidRPr="00A8043F">
        <w:rPr>
          <w:rFonts w:ascii="Times New Roman" w:hAnsi="Times New Roman" w:cs="Times New Roman"/>
          <w:sz w:val="26"/>
          <w:szCs w:val="26"/>
        </w:rPr>
        <w:t xml:space="preserve"> </w:t>
      </w:r>
    </w:p>
    <w:tbl>
      <w:tblPr>
        <w:tblStyle w:val="af"/>
        <w:tblW w:w="0" w:type="auto"/>
        <w:tblLayout w:type="fixed"/>
        <w:tblLook w:val="04A0"/>
      </w:tblPr>
      <w:tblGrid>
        <w:gridCol w:w="648"/>
        <w:gridCol w:w="830"/>
        <w:gridCol w:w="3166"/>
        <w:gridCol w:w="5208"/>
      </w:tblGrid>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r w:rsidRPr="00A8043F">
              <w:rPr>
                <w:rFonts w:ascii="Times New Roman" w:hAnsi="Times New Roman" w:cs="Times New Roman"/>
                <w:lang w:val="ru-RU"/>
              </w:rPr>
              <w:t>№п/п</w:t>
            </w:r>
          </w:p>
        </w:tc>
        <w:tc>
          <w:tcPr>
            <w:tcW w:w="830" w:type="dxa"/>
          </w:tcPr>
          <w:p w:rsidR="00AE0DA0" w:rsidRPr="00A8043F" w:rsidRDefault="00AE0DA0" w:rsidP="00F87A88">
            <w:pPr>
              <w:spacing w:line="276" w:lineRule="auto"/>
              <w:ind w:right="-20"/>
              <w:jc w:val="both"/>
              <w:rPr>
                <w:rFonts w:ascii="Times New Roman" w:hAnsi="Times New Roman" w:cs="Times New Roman"/>
              </w:rPr>
            </w:pPr>
            <w:r w:rsidRPr="00A8043F">
              <w:rPr>
                <w:rFonts w:ascii="Times New Roman" w:hAnsi="Times New Roman" w:cs="Times New Roman"/>
              </w:rPr>
              <w:t>ДООП</w:t>
            </w:r>
          </w:p>
        </w:tc>
        <w:tc>
          <w:tcPr>
            <w:tcW w:w="3166" w:type="dxa"/>
          </w:tcPr>
          <w:p w:rsidR="00AE0DA0" w:rsidRPr="00A8043F" w:rsidRDefault="00AE0DA0" w:rsidP="00F87A88">
            <w:pPr>
              <w:spacing w:line="276" w:lineRule="auto"/>
              <w:ind w:right="-20"/>
              <w:jc w:val="both"/>
              <w:rPr>
                <w:rFonts w:ascii="Times New Roman" w:hAnsi="Times New Roman" w:cs="Times New Roman"/>
              </w:rPr>
            </w:pPr>
            <w:r w:rsidRPr="00A8043F">
              <w:rPr>
                <w:rFonts w:ascii="Times New Roman" w:hAnsi="Times New Roman" w:cs="Times New Roman"/>
              </w:rPr>
              <w:t>Тематика занятия</w:t>
            </w:r>
          </w:p>
        </w:tc>
        <w:tc>
          <w:tcPr>
            <w:tcW w:w="5208" w:type="dxa"/>
          </w:tcPr>
          <w:p w:rsidR="00AE0DA0" w:rsidRPr="00A8043F" w:rsidRDefault="00AE0DA0" w:rsidP="00F87A88">
            <w:pPr>
              <w:spacing w:line="276" w:lineRule="auto"/>
              <w:ind w:right="-20"/>
              <w:jc w:val="both"/>
              <w:rPr>
                <w:rFonts w:ascii="Times New Roman" w:hAnsi="Times New Roman" w:cs="Times New Roman"/>
              </w:rPr>
            </w:pPr>
            <w:r w:rsidRPr="00A8043F">
              <w:rPr>
                <w:rFonts w:ascii="Times New Roman" w:hAnsi="Times New Roman" w:cs="Times New Roman"/>
              </w:rPr>
              <w:t>Ссылка на ЭОР</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r w:rsidRPr="00A8043F">
              <w:rPr>
                <w:rFonts w:ascii="Times New Roman" w:hAnsi="Times New Roman" w:cs="Times New Roman"/>
                <w:lang w:val="ru-RU"/>
              </w:rPr>
              <w:t>ОФП</w:t>
            </w: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 xml:space="preserve">Комплекс общеразвивающих упражнений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10" w:history="1">
              <w:r w:rsidR="00AE0DA0" w:rsidRPr="00A8043F">
                <w:rPr>
                  <w:rStyle w:val="af0"/>
                  <w:rFonts w:ascii="Times New Roman" w:hAnsi="Times New Roman" w:cs="Times New Roman"/>
                  <w:color w:val="auto"/>
                  <w:u w:val="none"/>
                </w:rPr>
                <w:t>https://www.youtube.com/watch?v=pLT1ZiVBaK0</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 xml:space="preserve">Комплекс ОФП для детей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11" w:history="1">
              <w:r w:rsidR="00AE0DA0" w:rsidRPr="00A8043F">
                <w:rPr>
                  <w:rStyle w:val="af0"/>
                  <w:rFonts w:ascii="Times New Roman" w:hAnsi="Times New Roman" w:cs="Times New Roman"/>
                  <w:color w:val="auto"/>
                  <w:u w:val="none"/>
                </w:rPr>
                <w:t>https://www.youtube.com/watch?v=bd8_5Wm4qj0</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 xml:space="preserve">ОФП. Комплекс развивающих упражнений № 1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12" w:history="1">
              <w:r w:rsidR="00AE0DA0" w:rsidRPr="00A8043F">
                <w:rPr>
                  <w:rStyle w:val="af0"/>
                  <w:rFonts w:ascii="Times New Roman" w:hAnsi="Times New Roman" w:cs="Times New Roman"/>
                  <w:color w:val="auto"/>
                  <w:u w:val="none"/>
                </w:rPr>
                <w:t>https://www.youtube.com/watch?v=SA6dep7I8mA</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 xml:space="preserve">ОФП. Комплекс развивающих упражнений №2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13" w:history="1">
              <w:r w:rsidR="00AE0DA0" w:rsidRPr="00A8043F">
                <w:rPr>
                  <w:rStyle w:val="af0"/>
                  <w:rFonts w:ascii="Times New Roman" w:hAnsi="Times New Roman" w:cs="Times New Roman"/>
                  <w:color w:val="auto"/>
                  <w:u w:val="none"/>
                </w:rPr>
                <w:t>https://www.youtube.com/watch?v=ADtxG6hjdvM</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Комплекс упражнений для мышц пресса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4"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nJc</w:t>
              </w:r>
              <w:r w:rsidR="00AE0DA0" w:rsidRPr="00A8043F">
                <w:rPr>
                  <w:rStyle w:val="af0"/>
                  <w:rFonts w:ascii="Times New Roman" w:hAnsi="Times New Roman" w:cs="Times New Roman"/>
                  <w:color w:val="auto"/>
                  <w:u w:val="none"/>
                  <w:lang w:val="ru-RU"/>
                </w:rPr>
                <w:t>_</w:t>
              </w:r>
              <w:r w:rsidR="00AE0DA0" w:rsidRPr="00A8043F">
                <w:rPr>
                  <w:rStyle w:val="af0"/>
                  <w:rFonts w:ascii="Times New Roman" w:hAnsi="Times New Roman" w:cs="Times New Roman"/>
                  <w:color w:val="auto"/>
                  <w:u w:val="none"/>
                </w:rPr>
                <w:t>OZEX</w:t>
              </w:r>
              <w:r w:rsidR="00AE0DA0" w:rsidRPr="00A8043F">
                <w:rPr>
                  <w:rStyle w:val="af0"/>
                  <w:rFonts w:ascii="Times New Roman" w:hAnsi="Times New Roman" w:cs="Times New Roman"/>
                  <w:color w:val="auto"/>
                  <w:u w:val="none"/>
                  <w:lang w:val="ru-RU"/>
                </w:rPr>
                <w:t>9</w:t>
              </w:r>
              <w:r w:rsidR="00AE0DA0" w:rsidRPr="00A8043F">
                <w:rPr>
                  <w:rStyle w:val="af0"/>
                  <w:rFonts w:ascii="Times New Roman" w:hAnsi="Times New Roman" w:cs="Times New Roman"/>
                  <w:color w:val="auto"/>
                  <w:u w:val="none"/>
                </w:rPr>
                <w:t>j</w:t>
              </w:r>
              <w:r w:rsidR="00AE0DA0" w:rsidRPr="00A8043F">
                <w:rPr>
                  <w:rStyle w:val="af0"/>
                  <w:rFonts w:ascii="Times New Roman" w:hAnsi="Times New Roman" w:cs="Times New Roman"/>
                  <w:color w:val="auto"/>
                  <w:u w:val="none"/>
                  <w:lang w:val="ru-RU"/>
                </w:rPr>
                <w:t>8&amp;</w:t>
              </w:r>
              <w:r w:rsidR="00AE0DA0" w:rsidRPr="00A8043F">
                <w:rPr>
                  <w:rStyle w:val="af0"/>
                  <w:rFonts w:ascii="Times New Roman" w:hAnsi="Times New Roman" w:cs="Times New Roman"/>
                  <w:color w:val="auto"/>
                  <w:u w:val="none"/>
                </w:rPr>
                <w:t>fe</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ОРУ с мячом для детей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5"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EKuXHb</w:t>
              </w:r>
              <w:r w:rsidR="00AE0DA0" w:rsidRPr="00A8043F">
                <w:rPr>
                  <w:rStyle w:val="af0"/>
                  <w:rFonts w:ascii="Times New Roman" w:hAnsi="Times New Roman" w:cs="Times New Roman"/>
                  <w:color w:val="auto"/>
                  <w:u w:val="none"/>
                  <w:lang w:val="ru-RU"/>
                </w:rPr>
                <w:t>4</w:t>
              </w:r>
              <w:r w:rsidR="00AE0DA0" w:rsidRPr="00A8043F">
                <w:rPr>
                  <w:rStyle w:val="af0"/>
                  <w:rFonts w:ascii="Times New Roman" w:hAnsi="Times New Roman" w:cs="Times New Roman"/>
                  <w:color w:val="auto"/>
                  <w:u w:val="none"/>
                </w:rPr>
                <w:t>xjSk</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Комплекс упражнений с гимнастической палкой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6"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kLRWpj</w:t>
              </w:r>
              <w:r w:rsidR="00AE0DA0" w:rsidRPr="00A8043F">
                <w:rPr>
                  <w:rStyle w:val="af0"/>
                  <w:rFonts w:ascii="Times New Roman" w:hAnsi="Times New Roman" w:cs="Times New Roman"/>
                  <w:color w:val="auto"/>
                  <w:u w:val="none"/>
                  <w:lang w:val="ru-RU"/>
                </w:rPr>
                <w:t>3</w:t>
              </w:r>
              <w:r w:rsidR="00AE0DA0" w:rsidRPr="00A8043F">
                <w:rPr>
                  <w:rStyle w:val="af0"/>
                  <w:rFonts w:ascii="Times New Roman" w:hAnsi="Times New Roman" w:cs="Times New Roman"/>
                  <w:color w:val="auto"/>
                  <w:u w:val="none"/>
                </w:rPr>
                <w:t>S</w:t>
              </w:r>
              <w:r w:rsidR="00AE0DA0" w:rsidRPr="00A8043F">
                <w:rPr>
                  <w:rStyle w:val="af0"/>
                  <w:rFonts w:ascii="Times New Roman" w:hAnsi="Times New Roman" w:cs="Times New Roman"/>
                  <w:color w:val="auto"/>
                  <w:u w:val="none"/>
                  <w:lang w:val="ru-RU"/>
                </w:rPr>
                <w:t>6</w:t>
              </w:r>
              <w:r w:rsidR="00AE0DA0" w:rsidRPr="00A8043F">
                <w:rPr>
                  <w:rStyle w:val="af0"/>
                  <w:rFonts w:ascii="Times New Roman" w:hAnsi="Times New Roman" w:cs="Times New Roman"/>
                  <w:color w:val="auto"/>
                  <w:u w:val="none"/>
                </w:rPr>
                <w:t>PM</w:t>
              </w:r>
              <w:r w:rsidR="00AE0DA0" w:rsidRPr="00A8043F">
                <w:rPr>
                  <w:rStyle w:val="af0"/>
                  <w:rFonts w:ascii="Times New Roman" w:hAnsi="Times New Roman" w:cs="Times New Roman"/>
                  <w:color w:val="auto"/>
                  <w:u w:val="none"/>
                  <w:lang w:val="ru-RU"/>
                </w:rPr>
                <w:t>&amp;</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Комплекс упражнений для мышц спины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7"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LyyKhccR</w:t>
              </w:r>
              <w:r w:rsidR="00AE0DA0" w:rsidRPr="00A8043F">
                <w:rPr>
                  <w:rStyle w:val="af0"/>
                  <w:rFonts w:ascii="Times New Roman" w:hAnsi="Times New Roman" w:cs="Times New Roman"/>
                  <w:color w:val="auto"/>
                  <w:u w:val="none"/>
                  <w:lang w:val="ru-RU"/>
                </w:rPr>
                <w:t>6</w:t>
              </w:r>
              <w:r w:rsidR="00AE0DA0" w:rsidRPr="00A8043F">
                <w:rPr>
                  <w:rStyle w:val="af0"/>
                  <w:rFonts w:ascii="Times New Roman" w:hAnsi="Times New Roman" w:cs="Times New Roman"/>
                  <w:color w:val="auto"/>
                  <w:u w:val="none"/>
                </w:rPr>
                <w:t>Ck</w:t>
              </w:r>
              <w:r w:rsidR="00AE0DA0" w:rsidRPr="00A8043F">
                <w:rPr>
                  <w:rStyle w:val="af0"/>
                  <w:rFonts w:ascii="Times New Roman" w:hAnsi="Times New Roman" w:cs="Times New Roman"/>
                  <w:color w:val="auto"/>
                  <w:u w:val="none"/>
                  <w:lang w:val="ru-RU"/>
                </w:rPr>
                <w:t>&amp;</w:t>
              </w:r>
              <w:r w:rsidR="00AE0DA0" w:rsidRPr="00A8043F">
                <w:rPr>
                  <w:rStyle w:val="af0"/>
                  <w:rFonts w:ascii="Times New Roman" w:hAnsi="Times New Roman" w:cs="Times New Roman"/>
                  <w:color w:val="auto"/>
                  <w:u w:val="none"/>
                </w:rPr>
                <w:t>f</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Комплекс упражнений для мышц ног и спины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8"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vNgRaG</w:t>
              </w:r>
              <w:r w:rsidR="00AE0DA0" w:rsidRPr="00A8043F">
                <w:rPr>
                  <w:rStyle w:val="af0"/>
                  <w:rFonts w:ascii="Times New Roman" w:hAnsi="Times New Roman" w:cs="Times New Roman"/>
                  <w:color w:val="auto"/>
                  <w:u w:val="none"/>
                  <w:lang w:val="ru-RU"/>
                </w:rPr>
                <w:t>4</w:t>
              </w:r>
              <w:r w:rsidR="00AE0DA0" w:rsidRPr="00A8043F">
                <w:rPr>
                  <w:rStyle w:val="af0"/>
                  <w:rFonts w:ascii="Times New Roman" w:hAnsi="Times New Roman" w:cs="Times New Roman"/>
                  <w:color w:val="auto"/>
                  <w:u w:val="none"/>
                </w:rPr>
                <w:t>VY</w:t>
              </w:r>
              <w:r w:rsidR="00AE0DA0" w:rsidRPr="00A8043F">
                <w:rPr>
                  <w:rStyle w:val="af0"/>
                  <w:rFonts w:ascii="Times New Roman" w:hAnsi="Times New Roman" w:cs="Times New Roman"/>
                  <w:color w:val="auto"/>
                  <w:u w:val="none"/>
                  <w:lang w:val="ru-RU"/>
                </w:rPr>
                <w:t>0</w:t>
              </w:r>
              <w:r w:rsidR="00AE0DA0" w:rsidRPr="00A8043F">
                <w:rPr>
                  <w:rStyle w:val="af0"/>
                  <w:rFonts w:ascii="Times New Roman" w:hAnsi="Times New Roman" w:cs="Times New Roman"/>
                  <w:color w:val="auto"/>
                  <w:u w:val="none"/>
                </w:rPr>
                <w:t>U</w:t>
              </w:r>
              <w:r w:rsidR="00AE0DA0" w:rsidRPr="00A8043F">
                <w:rPr>
                  <w:rStyle w:val="af0"/>
                  <w:rFonts w:ascii="Times New Roman" w:hAnsi="Times New Roman" w:cs="Times New Roman"/>
                  <w:color w:val="auto"/>
                  <w:u w:val="none"/>
                  <w:lang w:val="ru-RU"/>
                </w:rPr>
                <w:t>&amp;</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 xml:space="preserve">Комплекс упражнений сидя на стуле </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19"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jWjixHoeRyk</w:t>
              </w:r>
              <w:r w:rsidR="00AE0DA0" w:rsidRPr="00A8043F">
                <w:rPr>
                  <w:rStyle w:val="af0"/>
                  <w:rFonts w:ascii="Times New Roman" w:hAnsi="Times New Roman" w:cs="Times New Roman"/>
                  <w:color w:val="auto"/>
                  <w:u w:val="none"/>
                  <w:lang w:val="ru-RU"/>
                </w:rPr>
                <w:t>&amp;</w:t>
              </w:r>
              <w:r w:rsidR="00AE0DA0" w:rsidRPr="00A8043F">
                <w:rPr>
                  <w:rStyle w:val="af0"/>
                  <w:rFonts w:ascii="Times New Roman" w:hAnsi="Times New Roman" w:cs="Times New Roman"/>
                  <w:color w:val="auto"/>
                  <w:u w:val="none"/>
                </w:rPr>
                <w:t>fe</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развития силовых способностей</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20"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nkeRM</w:t>
              </w:r>
              <w:r w:rsidR="00AE0DA0" w:rsidRPr="00A8043F">
                <w:rPr>
                  <w:rStyle w:val="af0"/>
                  <w:rFonts w:ascii="Times New Roman" w:hAnsi="Times New Roman" w:cs="Times New Roman"/>
                  <w:color w:val="auto"/>
                  <w:u w:val="none"/>
                  <w:lang w:val="ru-RU"/>
                </w:rPr>
                <w:t>2</w:t>
              </w:r>
              <w:r w:rsidR="00AE0DA0" w:rsidRPr="00A8043F">
                <w:rPr>
                  <w:rStyle w:val="af0"/>
                  <w:rFonts w:ascii="Times New Roman" w:hAnsi="Times New Roman" w:cs="Times New Roman"/>
                  <w:color w:val="auto"/>
                  <w:u w:val="none"/>
                </w:rPr>
                <w:t>gLruU</w:t>
              </w:r>
              <w:r w:rsidR="00AE0DA0" w:rsidRPr="00A8043F">
                <w:rPr>
                  <w:rStyle w:val="af0"/>
                  <w:rFonts w:ascii="Times New Roman" w:hAnsi="Times New Roman" w:cs="Times New Roman"/>
                  <w:color w:val="auto"/>
                  <w:u w:val="none"/>
                  <w:lang w:val="ru-RU"/>
                </w:rPr>
                <w:t>&amp;</w:t>
              </w:r>
              <w:r w:rsidR="00AE0DA0" w:rsidRPr="00A8043F">
                <w:rPr>
                  <w:rStyle w:val="af0"/>
                  <w:rFonts w:ascii="Times New Roman" w:hAnsi="Times New Roman" w:cs="Times New Roman"/>
                  <w:color w:val="auto"/>
                  <w:u w:val="none"/>
                </w:rPr>
                <w:t>f</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развития силы мышц живота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21"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hyperlink>
            <w:r w:rsidR="00AE0DA0" w:rsidRPr="00A8043F">
              <w:rPr>
                <w:rFonts w:ascii="Times New Roman" w:hAnsi="Times New Roman" w:cs="Times New Roman"/>
                <w:lang w:val="ru-RU"/>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Силовая тренировка 10-18 лет</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2" w:history="1">
              <w:r w:rsidR="00AE0DA0" w:rsidRPr="00A8043F">
                <w:rPr>
                  <w:rStyle w:val="af0"/>
                  <w:rFonts w:ascii="Times New Roman" w:hAnsi="Times New Roman" w:cs="Times New Roman"/>
                  <w:color w:val="auto"/>
                  <w:u w:val="none"/>
                </w:rPr>
                <w:t>https://www.youtube.com/watch?v=oTfeBIU6Eeo&amp;fe</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развития прыгучести</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23"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JZFDbWYWfR</w:t>
              </w:r>
              <w:r w:rsidR="00AE0DA0" w:rsidRPr="00A8043F">
                <w:rPr>
                  <w:rStyle w:val="af0"/>
                  <w:rFonts w:ascii="Times New Roman" w:hAnsi="Times New Roman" w:cs="Times New Roman"/>
                  <w:color w:val="auto"/>
                  <w:u w:val="none"/>
                  <w:lang w:val="ru-RU"/>
                </w:rPr>
                <w:t>4</w:t>
              </w:r>
            </w:hyperlink>
            <w:r w:rsidR="00AE0DA0" w:rsidRPr="00A8043F">
              <w:rPr>
                <w:rFonts w:ascii="Times New Roman" w:hAnsi="Times New Roman" w:cs="Times New Roman"/>
                <w:lang w:val="ru-RU"/>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Упражнения на пресс</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4" w:history="1">
              <w:r w:rsidR="00AE0DA0" w:rsidRPr="00A8043F">
                <w:rPr>
                  <w:rStyle w:val="af0"/>
                  <w:rFonts w:ascii="Times New Roman" w:hAnsi="Times New Roman" w:cs="Times New Roman"/>
                  <w:color w:val="auto"/>
                  <w:u w:val="none"/>
                </w:rPr>
                <w:t>https://www.youtube.com/watch?v=zuWFRQCE8nk&amp;</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Упражнения «планка»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5" w:history="1">
              <w:r w:rsidR="00AE0DA0" w:rsidRPr="00A8043F">
                <w:rPr>
                  <w:rStyle w:val="af0"/>
                  <w:rFonts w:ascii="Times New Roman" w:hAnsi="Times New Roman" w:cs="Times New Roman"/>
                  <w:color w:val="auto"/>
                  <w:u w:val="none"/>
                </w:rPr>
                <w:t>https://www.youtube.com/watch?v=-MLps8NwuxA&amp;feature=emb_logo</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Суставная гимнастика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6" w:history="1">
              <w:r w:rsidR="00AE0DA0" w:rsidRPr="00A8043F">
                <w:rPr>
                  <w:rStyle w:val="af0"/>
                  <w:rFonts w:ascii="Times New Roman" w:hAnsi="Times New Roman" w:cs="Times New Roman"/>
                  <w:color w:val="auto"/>
                  <w:u w:val="none"/>
                </w:rPr>
                <w:t>https://www.youtube.com/watch?time_continue=3&amp;v</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Дыхательная гимнастика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7" w:history="1">
              <w:r w:rsidR="00AE0DA0" w:rsidRPr="00A8043F">
                <w:rPr>
                  <w:rStyle w:val="af0"/>
                  <w:rFonts w:ascii="Times New Roman" w:hAnsi="Times New Roman" w:cs="Times New Roman"/>
                  <w:color w:val="auto"/>
                  <w:u w:val="none"/>
                </w:rPr>
                <w:t>https://www.youtube.com/watch?time_continue=3&amp;v</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Комплекс силовых упражнений</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28" w:history="1">
              <w:r w:rsidR="00AE0DA0" w:rsidRPr="00A8043F">
                <w:rPr>
                  <w:rStyle w:val="af0"/>
                  <w:rFonts w:ascii="Times New Roman" w:hAnsi="Times New Roman" w:cs="Times New Roman"/>
                  <w:color w:val="auto"/>
                  <w:u w:val="none"/>
                </w:rPr>
                <w:t>https://www.youtube.com/watch?v=yyY37XiU-5k&amp;feature=youtu.be</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мышц спины</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29"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LyyKhccR</w:t>
              </w:r>
              <w:r w:rsidR="00AE0DA0" w:rsidRPr="00A8043F">
                <w:rPr>
                  <w:rStyle w:val="af0"/>
                  <w:rFonts w:ascii="Times New Roman" w:hAnsi="Times New Roman" w:cs="Times New Roman"/>
                  <w:color w:val="auto"/>
                  <w:u w:val="none"/>
                  <w:lang w:val="ru-RU"/>
                </w:rPr>
                <w:t>6</w:t>
              </w:r>
              <w:r w:rsidR="00AE0DA0" w:rsidRPr="00A8043F">
                <w:rPr>
                  <w:rStyle w:val="af0"/>
                  <w:rFonts w:ascii="Times New Roman" w:hAnsi="Times New Roman" w:cs="Times New Roman"/>
                  <w:color w:val="auto"/>
                  <w:u w:val="none"/>
                </w:rPr>
                <w:t>Ck</w:t>
              </w:r>
              <w:r w:rsidR="00AE0DA0" w:rsidRPr="00A8043F">
                <w:rPr>
                  <w:rStyle w:val="af0"/>
                  <w:rFonts w:ascii="Times New Roman" w:hAnsi="Times New Roman" w:cs="Times New Roman"/>
                  <w:color w:val="auto"/>
                  <w:u w:val="none"/>
                  <w:lang w:val="ru-RU"/>
                </w:rPr>
                <w:t>&amp;</w:t>
              </w:r>
              <w:r w:rsidR="00AE0DA0" w:rsidRPr="00A8043F">
                <w:rPr>
                  <w:rStyle w:val="af0"/>
                  <w:rFonts w:ascii="Times New Roman" w:hAnsi="Times New Roman" w:cs="Times New Roman"/>
                  <w:color w:val="auto"/>
                  <w:u w:val="none"/>
                </w:rPr>
                <w:t>f</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развития силовых способностей</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30"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nkeRM</w:t>
              </w:r>
              <w:r w:rsidR="00AE0DA0" w:rsidRPr="00A8043F">
                <w:rPr>
                  <w:rStyle w:val="af0"/>
                  <w:rFonts w:ascii="Times New Roman" w:hAnsi="Times New Roman" w:cs="Times New Roman"/>
                  <w:color w:val="auto"/>
                  <w:u w:val="none"/>
                  <w:lang w:val="ru-RU"/>
                </w:rPr>
                <w:t>2</w:t>
              </w:r>
              <w:r w:rsidR="00AE0DA0" w:rsidRPr="00A8043F">
                <w:rPr>
                  <w:rStyle w:val="af0"/>
                  <w:rFonts w:ascii="Times New Roman" w:hAnsi="Times New Roman" w:cs="Times New Roman"/>
                  <w:color w:val="auto"/>
                  <w:u w:val="none"/>
                </w:rPr>
                <w:t>gLruU</w:t>
              </w:r>
              <w:r w:rsidR="00AE0DA0" w:rsidRPr="00A8043F">
                <w:rPr>
                  <w:rStyle w:val="af0"/>
                  <w:rFonts w:ascii="Times New Roman" w:hAnsi="Times New Roman" w:cs="Times New Roman"/>
                  <w:color w:val="auto"/>
                  <w:u w:val="none"/>
                  <w:lang w:val="ru-RU"/>
                </w:rPr>
                <w:t>&amp;</w:t>
              </w:r>
              <w:r w:rsidR="00AE0DA0" w:rsidRPr="00A8043F">
                <w:rPr>
                  <w:rStyle w:val="af0"/>
                  <w:rFonts w:ascii="Times New Roman" w:hAnsi="Times New Roman" w:cs="Times New Roman"/>
                  <w:color w:val="auto"/>
                  <w:u w:val="none"/>
                </w:rPr>
                <w:t>f</w:t>
              </w:r>
            </w:hyperlink>
            <w:r w:rsidR="00AE0DA0" w:rsidRPr="00A8043F">
              <w:rPr>
                <w:rFonts w:ascii="Times New Roman" w:hAnsi="Times New Roman" w:cs="Times New Roman"/>
                <w:lang w:val="ru-RU"/>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Силовая тренировка 10-18 лет</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31" w:history="1">
              <w:r w:rsidR="00AE0DA0" w:rsidRPr="00A8043F">
                <w:rPr>
                  <w:rStyle w:val="af0"/>
                  <w:rFonts w:ascii="Times New Roman" w:hAnsi="Times New Roman" w:cs="Times New Roman"/>
                  <w:color w:val="auto"/>
                  <w:u w:val="none"/>
                </w:rPr>
                <w:t>https://www.youtube.com/watch?v=oTfeBIU6Eeo&amp;fe</w:t>
              </w:r>
            </w:hyperlink>
            <w:r w:rsidR="00AE0DA0" w:rsidRPr="00A8043F">
              <w:rPr>
                <w:rFonts w:ascii="Times New Roman" w:hAnsi="Times New Roman" w:cs="Times New Roman"/>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Силовая тренировка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32" w:history="1">
              <w:r w:rsidR="00AE0DA0" w:rsidRPr="00A8043F">
                <w:rPr>
                  <w:rStyle w:val="af0"/>
                  <w:rFonts w:ascii="Times New Roman" w:hAnsi="Times New Roman" w:cs="Times New Roman"/>
                  <w:color w:val="auto"/>
                  <w:u w:val="none"/>
                </w:rPr>
                <w:t>https://www.youtube.com/watch?v=V8Bd2UKl5to</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Лучшая утренняя зарядка с Екатериной Птицыной</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33"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BUY</w:t>
              </w:r>
              <w:r w:rsidR="00AE0DA0" w:rsidRPr="00A8043F">
                <w:rPr>
                  <w:rStyle w:val="af0"/>
                  <w:rFonts w:ascii="Times New Roman" w:hAnsi="Times New Roman" w:cs="Times New Roman"/>
                  <w:color w:val="auto"/>
                  <w:u w:val="none"/>
                  <w:lang w:val="ru-RU"/>
                </w:rPr>
                <w:t>8</w:t>
              </w:r>
              <w:r w:rsidR="00AE0DA0" w:rsidRPr="00A8043F">
                <w:rPr>
                  <w:rStyle w:val="af0"/>
                  <w:rFonts w:ascii="Times New Roman" w:hAnsi="Times New Roman" w:cs="Times New Roman"/>
                  <w:color w:val="auto"/>
                  <w:u w:val="none"/>
                </w:rPr>
                <w:t>FM</w:t>
              </w:r>
              <w:r w:rsidR="00AE0DA0" w:rsidRPr="00A8043F">
                <w:rPr>
                  <w:rStyle w:val="af0"/>
                  <w:rFonts w:ascii="Times New Roman" w:hAnsi="Times New Roman" w:cs="Times New Roman"/>
                  <w:color w:val="auto"/>
                  <w:u w:val="none"/>
                  <w:lang w:val="ru-RU"/>
                </w:rPr>
                <w:t>0</w:t>
              </w:r>
              <w:r w:rsidR="00AE0DA0" w:rsidRPr="00A8043F">
                <w:rPr>
                  <w:rStyle w:val="af0"/>
                  <w:rFonts w:ascii="Times New Roman" w:hAnsi="Times New Roman" w:cs="Times New Roman"/>
                  <w:color w:val="auto"/>
                  <w:u w:val="none"/>
                </w:rPr>
                <w:t>o</w:t>
              </w:r>
              <w:r w:rsidR="00AE0DA0" w:rsidRPr="00A8043F">
                <w:rPr>
                  <w:rStyle w:val="af0"/>
                  <w:rFonts w:ascii="Times New Roman" w:hAnsi="Times New Roman" w:cs="Times New Roman"/>
                  <w:color w:val="auto"/>
                  <w:u w:val="none"/>
                  <w:lang w:val="ru-RU"/>
                </w:rPr>
                <w:t>52</w:t>
              </w:r>
              <w:r w:rsidR="00AE0DA0" w:rsidRPr="00A8043F">
                <w:rPr>
                  <w:rStyle w:val="af0"/>
                  <w:rFonts w:ascii="Times New Roman" w:hAnsi="Times New Roman" w:cs="Times New Roman"/>
                  <w:color w:val="auto"/>
                  <w:u w:val="none"/>
                </w:rPr>
                <w:t>c</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lang w:val="ru-RU"/>
              </w:rPr>
            </w:pPr>
            <w:r w:rsidRPr="00A8043F">
              <w:rPr>
                <w:rFonts w:ascii="Times New Roman" w:hAnsi="Times New Roman" w:cs="Times New Roman"/>
                <w:lang w:val="ru-RU"/>
              </w:rPr>
              <w:t>Тренировка по гимнастике. Занятия дома для детей</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lang w:val="ru-RU"/>
              </w:rPr>
            </w:pPr>
            <w:hyperlink r:id="rId34" w:history="1">
              <w:r w:rsidR="00AE0DA0" w:rsidRPr="00A8043F">
                <w:rPr>
                  <w:rStyle w:val="af0"/>
                  <w:rFonts w:ascii="Times New Roman" w:hAnsi="Times New Roman" w:cs="Times New Roman"/>
                  <w:color w:val="auto"/>
                  <w:u w:val="none"/>
                </w:rPr>
                <w:t>https</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www</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youtube</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com</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watch</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v</w:t>
              </w:r>
              <w:r w:rsidR="00AE0DA0" w:rsidRPr="00A8043F">
                <w:rPr>
                  <w:rStyle w:val="af0"/>
                  <w:rFonts w:ascii="Times New Roman" w:hAnsi="Times New Roman" w:cs="Times New Roman"/>
                  <w:color w:val="auto"/>
                  <w:u w:val="none"/>
                  <w:lang w:val="ru-RU"/>
                </w:rPr>
                <w:t>=</w:t>
              </w:r>
              <w:r w:rsidR="00AE0DA0" w:rsidRPr="00A8043F">
                <w:rPr>
                  <w:rStyle w:val="af0"/>
                  <w:rFonts w:ascii="Times New Roman" w:hAnsi="Times New Roman" w:cs="Times New Roman"/>
                  <w:color w:val="auto"/>
                  <w:u w:val="none"/>
                </w:rPr>
                <w:t>XHOfRed</w:t>
              </w:r>
              <w:r w:rsidR="00AE0DA0" w:rsidRPr="00A8043F">
                <w:rPr>
                  <w:rStyle w:val="af0"/>
                  <w:rFonts w:ascii="Times New Roman" w:hAnsi="Times New Roman" w:cs="Times New Roman"/>
                  <w:color w:val="auto"/>
                  <w:u w:val="none"/>
                  <w:lang w:val="ru-RU"/>
                </w:rPr>
                <w:t>3</w:t>
              </w:r>
              <w:r w:rsidR="00AE0DA0" w:rsidRPr="00A8043F">
                <w:rPr>
                  <w:rStyle w:val="af0"/>
                  <w:rFonts w:ascii="Times New Roman" w:hAnsi="Times New Roman" w:cs="Times New Roman"/>
                  <w:color w:val="auto"/>
                  <w:u w:val="none"/>
                </w:rPr>
                <w:t>Ces</w:t>
              </w:r>
            </w:hyperlink>
            <w:r w:rsidR="00AE0DA0" w:rsidRPr="00A8043F">
              <w:rPr>
                <w:rFonts w:ascii="Times New Roman" w:hAnsi="Times New Roman" w:cs="Times New Roman"/>
                <w:lang w:val="ru-RU"/>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widowControl/>
              <w:autoSpaceDE/>
              <w:autoSpaceDN/>
              <w:spacing w:line="276" w:lineRule="auto"/>
              <w:jc w:val="both"/>
              <w:rPr>
                <w:rFonts w:ascii="Times New Roman" w:hAnsi="Times New Roman" w:cs="Times New Roman"/>
              </w:rPr>
            </w:pPr>
            <w:r w:rsidRPr="00A8043F">
              <w:rPr>
                <w:rFonts w:ascii="Times New Roman" w:hAnsi="Times New Roman" w:cs="Times New Roman"/>
              </w:rPr>
              <w:t>Интерактивная игра «Виды спорта»</w:t>
            </w:r>
          </w:p>
        </w:tc>
        <w:tc>
          <w:tcPr>
            <w:tcW w:w="5208" w:type="dxa"/>
          </w:tcPr>
          <w:p w:rsidR="00AE0DA0" w:rsidRPr="00A8043F" w:rsidRDefault="004E6D15" w:rsidP="00F87A88">
            <w:pPr>
              <w:widowControl/>
              <w:autoSpaceDE/>
              <w:autoSpaceDN/>
              <w:spacing w:line="276" w:lineRule="auto"/>
              <w:jc w:val="both"/>
              <w:rPr>
                <w:rFonts w:ascii="Times New Roman" w:hAnsi="Times New Roman" w:cs="Times New Roman"/>
              </w:rPr>
            </w:pPr>
            <w:hyperlink r:id="rId35" w:history="1">
              <w:r w:rsidR="00AE0DA0" w:rsidRPr="00A8043F">
                <w:rPr>
                  <w:rStyle w:val="af0"/>
                  <w:rFonts w:ascii="Times New Roman" w:hAnsi="Times New Roman" w:cs="Times New Roman"/>
                  <w:color w:val="auto"/>
                  <w:u w:val="none"/>
                </w:rPr>
                <w:t>http://rus4chld.pushkininstitute.ru/moduleload?id=Vid</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r w:rsidRPr="00A8043F">
              <w:rPr>
                <w:rFonts w:ascii="Times New Roman" w:hAnsi="Times New Roman" w:cs="Times New Roman"/>
              </w:rPr>
              <w:t>Футбол</w:t>
            </w:r>
          </w:p>
        </w:tc>
        <w:tc>
          <w:tcPr>
            <w:tcW w:w="3166" w:type="dxa"/>
          </w:tcPr>
          <w:p w:rsidR="00AE0DA0" w:rsidRPr="00A8043F" w:rsidRDefault="00AE0DA0" w:rsidP="00F87A88">
            <w:pPr>
              <w:spacing w:line="276" w:lineRule="auto"/>
              <w:jc w:val="both"/>
              <w:rPr>
                <w:rFonts w:ascii="Times New Roman" w:hAnsi="Times New Roman" w:cs="Times New Roman"/>
              </w:rPr>
            </w:pPr>
            <w:r w:rsidRPr="00A8043F">
              <w:rPr>
                <w:rFonts w:ascii="Times New Roman" w:hAnsi="Times New Roman" w:cs="Times New Roman"/>
              </w:rPr>
              <w:t>История возникновения футбола</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36" w:tgtFrame="_blank" w:tooltip="Поделиться ссылкой" w:history="1">
              <w:r w:rsidR="00AE0DA0" w:rsidRPr="00A8043F">
                <w:rPr>
                  <w:rStyle w:val="af0"/>
                  <w:rFonts w:ascii="Times New Roman" w:hAnsi="Times New Roman" w:cs="Times New Roman"/>
                  <w:color w:val="auto"/>
                  <w:spacing w:val="15"/>
                  <w:u w:val="none"/>
                </w:rPr>
                <w:t>https://youtu.be/vixaAeaTeKs</w:t>
              </w:r>
            </w:hyperlink>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Базовые упражнения</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37" w:history="1">
              <w:r w:rsidR="00AE0DA0" w:rsidRPr="00A8043F">
                <w:rPr>
                  <w:rStyle w:val="af0"/>
                  <w:rFonts w:ascii="Times New Roman" w:hAnsi="Times New Roman" w:cs="Times New Roman"/>
                  <w:color w:val="auto"/>
                  <w:u w:val="none"/>
                  <w:lang w:val="ru-RU"/>
                </w:rPr>
                <w:t>https://www.youtube.com/watch?v=BGvE0YMpIEk</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Комплекс упражнений для игровых видов спорта (футбол)</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38" w:history="1">
              <w:r w:rsidR="00AE0DA0" w:rsidRPr="00A8043F">
                <w:rPr>
                  <w:rStyle w:val="af0"/>
                  <w:rFonts w:ascii="Times New Roman" w:hAnsi="Times New Roman" w:cs="Times New Roman"/>
                  <w:color w:val="auto"/>
                  <w:u w:val="none"/>
                  <w:lang w:val="ru-RU"/>
                </w:rPr>
                <w:t>https://www.youtube.com/watch?v=Bt7UPwJI0oc</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Футбольное поле</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39" w:history="1">
              <w:r w:rsidR="00AE0DA0" w:rsidRPr="00A8043F">
                <w:rPr>
                  <w:rStyle w:val="af0"/>
                  <w:rFonts w:ascii="Times New Roman" w:hAnsi="Times New Roman" w:cs="Times New Roman"/>
                  <w:color w:val="auto"/>
                  <w:u w:val="none"/>
                  <w:lang w:val="ru-RU"/>
                </w:rPr>
                <w:t>https://www.youtube.com/watch?v=Rbx9VR97OP0</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Технические элементы</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40" w:history="1">
              <w:r w:rsidR="00AE0DA0" w:rsidRPr="00A8043F">
                <w:rPr>
                  <w:rStyle w:val="af0"/>
                  <w:rFonts w:ascii="Times New Roman" w:hAnsi="Times New Roman" w:cs="Times New Roman"/>
                  <w:color w:val="auto"/>
                  <w:u w:val="none"/>
                  <w:lang w:val="ru-RU"/>
                </w:rPr>
                <w:t>https://www.youtube.com/watch?v=a-F4YowG4ys</w:t>
              </w:r>
            </w:hyperlink>
            <w:r w:rsidR="00AE0DA0" w:rsidRPr="00A8043F">
              <w:rPr>
                <w:rFonts w:ascii="Times New Roman" w:hAnsi="Times New Roman" w:cs="Times New Roman"/>
                <w:lang w:val="ru-RU"/>
              </w:rPr>
              <w:t xml:space="preserve"> </w:t>
            </w:r>
          </w:p>
        </w:tc>
      </w:tr>
      <w:tr w:rsidR="00AE0DA0" w:rsidRPr="005214CE"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rPr>
            </w:pPr>
            <w:r w:rsidRPr="00A8043F">
              <w:rPr>
                <w:rFonts w:ascii="Times New Roman" w:hAnsi="Times New Roman" w:cs="Times New Roman"/>
              </w:rPr>
              <w:t>Ведение мяча</w:t>
            </w:r>
          </w:p>
        </w:tc>
        <w:tc>
          <w:tcPr>
            <w:tcW w:w="5208" w:type="dxa"/>
          </w:tcPr>
          <w:p w:rsidR="00AE0DA0" w:rsidRPr="00A8043F" w:rsidRDefault="004E6D15" w:rsidP="00F87A88">
            <w:pPr>
              <w:spacing w:line="276" w:lineRule="auto"/>
              <w:jc w:val="both"/>
              <w:rPr>
                <w:rFonts w:ascii="Times New Roman" w:hAnsi="Times New Roman" w:cs="Times New Roman"/>
              </w:rPr>
            </w:pPr>
            <w:hyperlink r:id="rId41" w:history="1">
              <w:r w:rsidR="00AE0DA0" w:rsidRPr="00A8043F">
                <w:rPr>
                  <w:rStyle w:val="af0"/>
                  <w:rFonts w:ascii="Times New Roman" w:hAnsi="Times New Roman" w:cs="Times New Roman"/>
                  <w:color w:val="auto"/>
                  <w:u w:val="none"/>
                </w:rPr>
                <w:t>https://www.youtube.com/watch?v=YJlsD5mpLMY</w:t>
              </w:r>
            </w:hyperlink>
            <w:r w:rsidR="00AE0DA0" w:rsidRPr="00A8043F">
              <w:rPr>
                <w:rFonts w:ascii="Times New Roman" w:hAnsi="Times New Roman" w:cs="Times New Roman"/>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rPr>
            </w:pPr>
          </w:p>
        </w:tc>
        <w:tc>
          <w:tcPr>
            <w:tcW w:w="830" w:type="dxa"/>
          </w:tcPr>
          <w:p w:rsidR="00AE0DA0" w:rsidRPr="00A8043F" w:rsidRDefault="00AE0DA0" w:rsidP="00F87A88">
            <w:pPr>
              <w:spacing w:line="276" w:lineRule="auto"/>
              <w:ind w:right="-20"/>
              <w:jc w:val="both"/>
              <w:rPr>
                <w:rFonts w:ascii="Times New Roman" w:hAnsi="Times New Roman" w:cs="Times New Roman"/>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Разминка с мячом</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42" w:history="1">
              <w:r w:rsidR="00AE0DA0" w:rsidRPr="00A8043F">
                <w:rPr>
                  <w:rStyle w:val="af0"/>
                  <w:rFonts w:ascii="Times New Roman" w:hAnsi="Times New Roman" w:cs="Times New Roman"/>
                  <w:color w:val="auto"/>
                  <w:u w:val="none"/>
                  <w:lang w:val="ru-RU"/>
                </w:rPr>
                <w:t>https://www.youtube.com/watch?v=_Ks0Eqs_dFI</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Тренировка</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43" w:history="1">
              <w:r w:rsidR="00AE0DA0" w:rsidRPr="00A8043F">
                <w:rPr>
                  <w:rStyle w:val="af0"/>
                  <w:rFonts w:ascii="Times New Roman" w:hAnsi="Times New Roman" w:cs="Times New Roman"/>
                  <w:color w:val="auto"/>
                  <w:u w:val="none"/>
                  <w:lang w:val="ru-RU"/>
                </w:rPr>
                <w:t>https://dzen.ru/video/watch/6009dd5f46ad056218504b9c?utm_referer=yandex.ru</w:t>
              </w:r>
            </w:hyperlink>
            <w:r w:rsidR="00AE0DA0" w:rsidRPr="00A8043F">
              <w:rPr>
                <w:rFonts w:ascii="Times New Roman" w:hAnsi="Times New Roman" w:cs="Times New Roman"/>
                <w:lang w:val="ru-RU"/>
              </w:rPr>
              <w:t xml:space="preserve"> </w:t>
            </w:r>
          </w:p>
        </w:tc>
      </w:tr>
      <w:tr w:rsidR="00AE0DA0" w:rsidRPr="00A8043F" w:rsidTr="00F87A88">
        <w:tc>
          <w:tcPr>
            <w:tcW w:w="648" w:type="dxa"/>
          </w:tcPr>
          <w:p w:rsidR="00AE0DA0" w:rsidRPr="00A8043F" w:rsidRDefault="00AE0DA0" w:rsidP="00F87A88">
            <w:pPr>
              <w:spacing w:line="276" w:lineRule="auto"/>
              <w:ind w:right="-20"/>
              <w:jc w:val="both"/>
              <w:rPr>
                <w:rFonts w:ascii="Times New Roman" w:hAnsi="Times New Roman" w:cs="Times New Roman"/>
                <w:lang w:val="ru-RU"/>
              </w:rPr>
            </w:pPr>
          </w:p>
        </w:tc>
        <w:tc>
          <w:tcPr>
            <w:tcW w:w="830" w:type="dxa"/>
          </w:tcPr>
          <w:p w:rsidR="00AE0DA0" w:rsidRPr="00A8043F" w:rsidRDefault="00AE0DA0" w:rsidP="00F87A88">
            <w:pPr>
              <w:spacing w:line="276" w:lineRule="auto"/>
              <w:ind w:right="-20"/>
              <w:jc w:val="both"/>
              <w:rPr>
                <w:rFonts w:ascii="Times New Roman" w:hAnsi="Times New Roman" w:cs="Times New Roman"/>
                <w:lang w:val="ru-RU"/>
              </w:rPr>
            </w:pPr>
          </w:p>
        </w:tc>
        <w:tc>
          <w:tcPr>
            <w:tcW w:w="3166" w:type="dxa"/>
          </w:tcPr>
          <w:p w:rsidR="00AE0DA0" w:rsidRPr="00A8043F" w:rsidRDefault="00AE0DA0" w:rsidP="00F87A88">
            <w:pPr>
              <w:spacing w:line="276" w:lineRule="auto"/>
              <w:jc w:val="both"/>
              <w:rPr>
                <w:rFonts w:ascii="Times New Roman" w:hAnsi="Times New Roman" w:cs="Times New Roman"/>
                <w:lang w:val="ru-RU"/>
              </w:rPr>
            </w:pPr>
            <w:r w:rsidRPr="00A8043F">
              <w:rPr>
                <w:rFonts w:ascii="Times New Roman" w:hAnsi="Times New Roman" w:cs="Times New Roman"/>
                <w:lang w:val="ru-RU"/>
              </w:rPr>
              <w:t>Правила соревнований</w:t>
            </w:r>
          </w:p>
        </w:tc>
        <w:tc>
          <w:tcPr>
            <w:tcW w:w="5208" w:type="dxa"/>
          </w:tcPr>
          <w:p w:rsidR="00AE0DA0" w:rsidRPr="00A8043F" w:rsidRDefault="004E6D15" w:rsidP="00F87A88">
            <w:pPr>
              <w:spacing w:line="276" w:lineRule="auto"/>
              <w:jc w:val="both"/>
              <w:rPr>
                <w:rFonts w:ascii="Times New Roman" w:hAnsi="Times New Roman" w:cs="Times New Roman"/>
                <w:lang w:val="ru-RU"/>
              </w:rPr>
            </w:pPr>
            <w:hyperlink r:id="rId44" w:tgtFrame="_blank" w:tooltip="Поделиться ссылкой" w:history="1">
              <w:r w:rsidR="00F87A88" w:rsidRPr="00A8043F">
                <w:rPr>
                  <w:rStyle w:val="af0"/>
                  <w:rFonts w:ascii="Times New Roman" w:hAnsi="Times New Roman" w:cs="Times New Roman"/>
                  <w:color w:val="auto"/>
                  <w:spacing w:val="15"/>
                  <w:u w:val="none"/>
                </w:rPr>
                <w:t>https://youtu.be/pn6S6CPqFAk</w:t>
              </w:r>
            </w:hyperlink>
            <w:r w:rsidR="00F87A88" w:rsidRPr="00A8043F">
              <w:rPr>
                <w:rFonts w:ascii="Times New Roman" w:hAnsi="Times New Roman" w:cs="Times New Roman"/>
                <w:lang w:val="ru-RU"/>
              </w:rPr>
              <w:t xml:space="preserve"> </w:t>
            </w:r>
          </w:p>
        </w:tc>
      </w:tr>
    </w:tbl>
    <w:p w:rsidR="00CC3331" w:rsidRPr="00A8043F" w:rsidRDefault="00CC3331" w:rsidP="004B579D">
      <w:pPr>
        <w:spacing w:line="360" w:lineRule="auto"/>
        <w:ind w:right="-20" w:firstLine="709"/>
        <w:jc w:val="both"/>
        <w:rPr>
          <w:rFonts w:ascii="Times New Roman" w:hAnsi="Times New Roman" w:cs="Times New Roman"/>
          <w:sz w:val="26"/>
          <w:szCs w:val="26"/>
        </w:rPr>
      </w:pPr>
    </w:p>
    <w:p w:rsidR="000C47FF" w:rsidRPr="00A8043F" w:rsidRDefault="000C47FF">
      <w:pPr>
        <w:rPr>
          <w:rFonts w:ascii="Times New Roman" w:hAnsi="Times New Roman" w:cs="Times New Roman"/>
          <w:sz w:val="26"/>
          <w:szCs w:val="26"/>
        </w:rPr>
      </w:pPr>
      <w:r w:rsidRPr="00A8043F">
        <w:rPr>
          <w:rFonts w:ascii="Times New Roman" w:hAnsi="Times New Roman" w:cs="Times New Roman"/>
          <w:sz w:val="26"/>
          <w:szCs w:val="26"/>
        </w:rPr>
        <w:br w:type="page"/>
      </w:r>
    </w:p>
    <w:p w:rsidR="000C47FF" w:rsidRPr="00F25794" w:rsidRDefault="000C47FF" w:rsidP="000C47FF">
      <w:pPr>
        <w:spacing w:line="360" w:lineRule="auto"/>
        <w:jc w:val="right"/>
        <w:rPr>
          <w:rFonts w:ascii="Times New Roman" w:hAnsi="Times New Roman" w:cs="Times New Roman"/>
          <w:bCs/>
          <w:iCs/>
          <w:sz w:val="26"/>
          <w:szCs w:val="26"/>
        </w:rPr>
      </w:pPr>
      <w:r w:rsidRPr="00F25794">
        <w:rPr>
          <w:rFonts w:ascii="Times New Roman" w:hAnsi="Times New Roman" w:cs="Times New Roman"/>
          <w:bCs/>
          <w:iCs/>
          <w:sz w:val="26"/>
          <w:szCs w:val="26"/>
        </w:rPr>
        <w:lastRenderedPageBreak/>
        <w:t>Приложение №3</w:t>
      </w:r>
    </w:p>
    <w:p w:rsidR="000C47FF" w:rsidRDefault="000C47FF" w:rsidP="000C47FF">
      <w:pPr>
        <w:spacing w:line="360" w:lineRule="auto"/>
        <w:jc w:val="center"/>
        <w:rPr>
          <w:rFonts w:ascii="Times New Roman" w:hAnsi="Times New Roman" w:cs="Times New Roman"/>
          <w:b/>
          <w:bCs/>
          <w:iCs/>
          <w:sz w:val="26"/>
          <w:szCs w:val="26"/>
        </w:rPr>
      </w:pPr>
      <w:r w:rsidRPr="00A8043F">
        <w:rPr>
          <w:rFonts w:ascii="Times New Roman" w:hAnsi="Times New Roman" w:cs="Times New Roman"/>
          <w:b/>
          <w:bCs/>
          <w:iCs/>
          <w:sz w:val="26"/>
          <w:szCs w:val="26"/>
        </w:rPr>
        <w:t xml:space="preserve">Контрольные нормативы по </w:t>
      </w:r>
      <w:r w:rsidR="00CB1CFA">
        <w:rPr>
          <w:rFonts w:ascii="Times New Roman" w:hAnsi="Times New Roman" w:cs="Times New Roman"/>
          <w:b/>
          <w:bCs/>
          <w:iCs/>
          <w:sz w:val="26"/>
          <w:szCs w:val="26"/>
        </w:rPr>
        <w:t>футболу</w:t>
      </w:r>
    </w:p>
    <w:tbl>
      <w:tblPr>
        <w:tblStyle w:val="af"/>
        <w:tblW w:w="10031" w:type="dxa"/>
        <w:tblLayout w:type="fixed"/>
        <w:tblLook w:val="04A0"/>
      </w:tblPr>
      <w:tblGrid>
        <w:gridCol w:w="2235"/>
        <w:gridCol w:w="708"/>
        <w:gridCol w:w="709"/>
        <w:gridCol w:w="709"/>
        <w:gridCol w:w="709"/>
        <w:gridCol w:w="708"/>
        <w:gridCol w:w="709"/>
        <w:gridCol w:w="709"/>
        <w:gridCol w:w="709"/>
        <w:gridCol w:w="708"/>
        <w:gridCol w:w="709"/>
        <w:gridCol w:w="709"/>
      </w:tblGrid>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252525"/>
              </w:rPr>
              <w:t>Нормативы</w:t>
            </w:r>
          </w:p>
        </w:tc>
        <w:tc>
          <w:tcPr>
            <w:tcW w:w="7796" w:type="dxa"/>
            <w:gridSpan w:val="11"/>
          </w:tcPr>
          <w:p w:rsidR="00D80D33" w:rsidRDefault="00D80D33" w:rsidP="008E39EA">
            <w:pPr>
              <w:spacing w:line="276" w:lineRule="auto"/>
              <w:jc w:val="center"/>
              <w:rPr>
                <w:rFonts w:ascii="Times New Roman" w:hAnsi="Times New Roman" w:cs="Times New Roman"/>
                <w:b/>
                <w:bCs/>
                <w:iCs/>
                <w:sz w:val="26"/>
                <w:szCs w:val="26"/>
              </w:rPr>
            </w:pPr>
            <w:r w:rsidRPr="00CB1CFA">
              <w:rPr>
                <w:rFonts w:ascii="Times New Roman" w:eastAsia="Times New Roman" w:hAnsi="Times New Roman" w:cs="Times New Roman"/>
                <w:b/>
                <w:bCs/>
                <w:color w:val="000000"/>
              </w:rPr>
              <w:t>возраст</w:t>
            </w:r>
          </w:p>
        </w:tc>
      </w:tr>
      <w:tr w:rsidR="00D80D33" w:rsidTr="00020195">
        <w:tc>
          <w:tcPr>
            <w:tcW w:w="2235" w:type="dxa"/>
          </w:tcPr>
          <w:p w:rsidR="00D80D33" w:rsidRDefault="00D80D33" w:rsidP="008E39EA">
            <w:pPr>
              <w:spacing w:line="276" w:lineRule="auto"/>
              <w:jc w:val="center"/>
              <w:rPr>
                <w:rFonts w:ascii="Times New Roman" w:hAnsi="Times New Roman" w:cs="Times New Roman"/>
                <w:b/>
                <w:bCs/>
                <w:iCs/>
                <w:sz w:val="26"/>
                <w:szCs w:val="26"/>
              </w:rPr>
            </w:pPr>
          </w:p>
        </w:tc>
        <w:tc>
          <w:tcPr>
            <w:tcW w:w="708" w:type="dxa"/>
          </w:tcPr>
          <w:p w:rsidR="00D80D33" w:rsidRDefault="00D80D33" w:rsidP="008E39EA">
            <w:pPr>
              <w:spacing w:line="276" w:lineRule="auto"/>
              <w:jc w:val="center"/>
              <w:rPr>
                <w:rFonts w:ascii="Times New Roman" w:hAnsi="Times New Roman" w:cs="Times New Roman"/>
                <w:b/>
                <w:bCs/>
                <w:iCs/>
                <w:sz w:val="26"/>
                <w:szCs w:val="26"/>
              </w:rPr>
            </w:pPr>
            <w:r w:rsidRPr="00CB1CFA">
              <w:rPr>
                <w:rFonts w:ascii="Times New Roman" w:eastAsia="Times New Roman" w:hAnsi="Times New Roman" w:cs="Times New Roman"/>
                <w:color w:val="000000"/>
              </w:rPr>
              <w:t>8 лет</w:t>
            </w:r>
          </w:p>
        </w:tc>
        <w:tc>
          <w:tcPr>
            <w:tcW w:w="709" w:type="dxa"/>
          </w:tcPr>
          <w:p w:rsidR="00D80D33" w:rsidRDefault="00D80D33" w:rsidP="008E39EA">
            <w:pPr>
              <w:spacing w:line="276" w:lineRule="auto"/>
              <w:jc w:val="center"/>
              <w:rPr>
                <w:rFonts w:ascii="Times New Roman" w:hAnsi="Times New Roman" w:cs="Times New Roman"/>
                <w:b/>
                <w:bCs/>
                <w:iCs/>
                <w:sz w:val="26"/>
                <w:szCs w:val="26"/>
              </w:rPr>
            </w:pPr>
            <w:r w:rsidRPr="00CB1CFA">
              <w:rPr>
                <w:rFonts w:ascii="Times New Roman" w:eastAsia="Times New Roman" w:hAnsi="Times New Roman" w:cs="Times New Roman"/>
                <w:color w:val="000000"/>
              </w:rPr>
              <w:t>9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10 лет</w:t>
            </w:r>
          </w:p>
        </w:tc>
        <w:tc>
          <w:tcPr>
            <w:tcW w:w="709" w:type="dxa"/>
          </w:tcPr>
          <w:p w:rsidR="00D80D33" w:rsidRDefault="00D80D33" w:rsidP="008E39EA">
            <w:pPr>
              <w:spacing w:line="276" w:lineRule="auto"/>
              <w:jc w:val="center"/>
              <w:rPr>
                <w:rFonts w:ascii="Times New Roman" w:hAnsi="Times New Roman" w:cs="Times New Roman"/>
                <w:b/>
                <w:bCs/>
                <w:iCs/>
                <w:sz w:val="26"/>
                <w:szCs w:val="26"/>
              </w:rPr>
            </w:pPr>
            <w:r w:rsidRPr="00CB1CFA">
              <w:rPr>
                <w:rFonts w:ascii="Times New Roman" w:eastAsia="Times New Roman" w:hAnsi="Times New Roman" w:cs="Times New Roman"/>
                <w:color w:val="000000"/>
              </w:rPr>
              <w:t>11 лет</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12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13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14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15 лет</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16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17 лет</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18 лет</w:t>
            </w:r>
          </w:p>
        </w:tc>
      </w:tr>
      <w:tr w:rsidR="00D80D33" w:rsidTr="00D80D33">
        <w:tc>
          <w:tcPr>
            <w:tcW w:w="10031" w:type="dxa"/>
            <w:gridSpan w:val="12"/>
          </w:tcPr>
          <w:p w:rsidR="00D80D33" w:rsidRPr="00820AC0" w:rsidRDefault="00D80D33" w:rsidP="009448FB">
            <w:pPr>
              <w:spacing w:line="276" w:lineRule="auto"/>
              <w:jc w:val="center"/>
              <w:rPr>
                <w:rFonts w:ascii="Times New Roman" w:eastAsia="Times New Roman" w:hAnsi="Times New Roman" w:cs="Times New Roman"/>
                <w:b/>
                <w:color w:val="252525"/>
              </w:rPr>
            </w:pPr>
            <w:r w:rsidRPr="00820AC0">
              <w:rPr>
                <w:rFonts w:ascii="Times New Roman" w:eastAsia="Times New Roman" w:hAnsi="Times New Roman" w:cs="Times New Roman"/>
                <w:b/>
                <w:color w:val="252525"/>
              </w:rPr>
              <w:t>Общая физическая подготовка</w:t>
            </w: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Бег 30 м (сек)</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5,3</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5,1</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4,9</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4,7</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4,4</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4,3</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4,2</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4,1</w:t>
            </w: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Бег 300 м (сек)</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59,0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57,0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Бег 400 м (сек)</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67,0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64,0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61,0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59,0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58,0</w:t>
            </w: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6-минутнный бег</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1400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1500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12-минутный бег</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3000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3100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3150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3200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3250</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Прыжок в длину с места (см)</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155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170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180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220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235</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240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255</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Тройной прыжок в длину с места (см)</w:t>
            </w:r>
          </w:p>
        </w:tc>
        <w:tc>
          <w:tcPr>
            <w:tcW w:w="708"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460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520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r>
      <w:tr w:rsidR="00D80D33" w:rsidTr="00020195">
        <w:tc>
          <w:tcPr>
            <w:tcW w:w="2235"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b/>
                <w:bCs/>
                <w:color w:val="000000"/>
              </w:rPr>
              <w:t>Пятикратный прыжок (м)</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12,0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12,5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13,0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13,5</w:t>
            </w:r>
          </w:p>
        </w:tc>
      </w:tr>
      <w:tr w:rsidR="00D80D33" w:rsidTr="00D80D33">
        <w:tc>
          <w:tcPr>
            <w:tcW w:w="10031" w:type="dxa"/>
            <w:gridSpan w:val="12"/>
          </w:tcPr>
          <w:p w:rsidR="00D80D33" w:rsidRPr="00820AC0" w:rsidRDefault="00D80D33" w:rsidP="009448FB">
            <w:pPr>
              <w:spacing w:line="276" w:lineRule="auto"/>
              <w:jc w:val="center"/>
              <w:rPr>
                <w:rFonts w:ascii="Times New Roman" w:eastAsia="Times New Roman" w:hAnsi="Times New Roman" w:cs="Times New Roman"/>
                <w:b/>
                <w:color w:val="252525"/>
              </w:rPr>
            </w:pPr>
            <w:r w:rsidRPr="00820AC0">
              <w:rPr>
                <w:rFonts w:ascii="Times New Roman" w:eastAsia="Times New Roman" w:hAnsi="Times New Roman" w:cs="Times New Roman"/>
                <w:b/>
                <w:color w:val="252525"/>
              </w:rPr>
              <w:t>Специальная физическая подготовка</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Бег 30 м с ведением мяча (сек)</w:t>
            </w:r>
          </w:p>
        </w:tc>
        <w:tc>
          <w:tcPr>
            <w:tcW w:w="708" w:type="dxa"/>
          </w:tcPr>
          <w:p w:rsidR="00D80D33" w:rsidRPr="00D80D33" w:rsidRDefault="00D80D33" w:rsidP="008E39EA">
            <w:pPr>
              <w:spacing w:line="276" w:lineRule="auto"/>
              <w:jc w:val="center"/>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7,0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6,4</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6,2</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5,8</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5,4</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5,2</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4,8</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4,5</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Удар по мячу на дальность - сумма ударов правой и левой ногой</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75</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90</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Бег 5х30 с ведением мяча</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28,0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27,0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24,0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23,0</w:t>
            </w:r>
          </w:p>
        </w:tc>
      </w:tr>
      <w:tr w:rsidR="00D80D33" w:rsidTr="00D80D33">
        <w:tc>
          <w:tcPr>
            <w:tcW w:w="10031" w:type="dxa"/>
            <w:gridSpan w:val="12"/>
          </w:tcPr>
          <w:p w:rsidR="00D80D33" w:rsidRPr="00D80D33" w:rsidRDefault="00D80D33" w:rsidP="008E39EA">
            <w:pPr>
              <w:spacing w:line="276" w:lineRule="auto"/>
              <w:jc w:val="center"/>
              <w:rPr>
                <w:rFonts w:ascii="Times New Roman" w:hAnsi="Times New Roman" w:cs="Times New Roman"/>
                <w:b/>
                <w:bCs/>
                <w:iCs/>
                <w:sz w:val="26"/>
                <w:szCs w:val="26"/>
                <w:lang w:val="ru-RU"/>
              </w:rPr>
            </w:pPr>
            <w:r w:rsidRPr="00D80D33">
              <w:rPr>
                <w:rFonts w:ascii="Times New Roman" w:eastAsia="Times New Roman" w:hAnsi="Times New Roman" w:cs="Times New Roman"/>
                <w:b/>
                <w:bCs/>
                <w:color w:val="000000"/>
                <w:lang w:val="ru-RU"/>
              </w:rPr>
              <w:t>Техническая подготовка (для полевых игроков)</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Удар по мячу ног. на точн. (число попаданий)</w:t>
            </w:r>
          </w:p>
        </w:tc>
        <w:tc>
          <w:tcPr>
            <w:tcW w:w="708"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7</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7</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7</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Вед. мяча, обвод. стоек и удар по ворот.</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10,0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9,5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9,0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8,7</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8,3</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Жонглирование мячом (кол-во раз)</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8</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12</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p>
        </w:tc>
      </w:tr>
      <w:tr w:rsidR="00D80D33" w:rsidTr="00D80D33">
        <w:tc>
          <w:tcPr>
            <w:tcW w:w="10031" w:type="dxa"/>
            <w:gridSpan w:val="12"/>
          </w:tcPr>
          <w:p w:rsidR="00D80D33" w:rsidRPr="00D80D33" w:rsidRDefault="00D80D33" w:rsidP="008E39EA">
            <w:pPr>
              <w:spacing w:line="276" w:lineRule="auto"/>
              <w:jc w:val="center"/>
              <w:rPr>
                <w:rFonts w:ascii="Times New Roman" w:hAnsi="Times New Roman" w:cs="Times New Roman"/>
                <w:b/>
                <w:bCs/>
                <w:iCs/>
                <w:sz w:val="26"/>
                <w:szCs w:val="26"/>
                <w:lang w:val="ru-RU"/>
              </w:rPr>
            </w:pPr>
            <w:r w:rsidRPr="00CB1CFA">
              <w:rPr>
                <w:rFonts w:ascii="Times New Roman" w:eastAsia="Times New Roman" w:hAnsi="Times New Roman" w:cs="Times New Roman"/>
                <w:b/>
                <w:bCs/>
                <w:color w:val="000000"/>
              </w:rPr>
              <w:t>Техническая подготовка (для вратарей)</w:t>
            </w: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Удары по мячу ног. с рук на дальность</w:t>
            </w:r>
          </w:p>
        </w:tc>
        <w:tc>
          <w:tcPr>
            <w:tcW w:w="708"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D80D33"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34</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38</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43</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45</w:t>
            </w:r>
          </w:p>
        </w:tc>
        <w:tc>
          <w:tcPr>
            <w:tcW w:w="709" w:type="dxa"/>
          </w:tcPr>
          <w:p w:rsidR="00D80D33" w:rsidRPr="00D80D33" w:rsidRDefault="00D80D33" w:rsidP="008E39EA">
            <w:pPr>
              <w:spacing w:line="276" w:lineRule="auto"/>
              <w:jc w:val="center"/>
              <w:rPr>
                <w:rFonts w:ascii="Times New Roman" w:hAnsi="Times New Roman" w:cs="Times New Roman"/>
                <w:b/>
                <w:bCs/>
                <w:iCs/>
                <w:sz w:val="26"/>
                <w:szCs w:val="26"/>
                <w:lang w:val="ru-RU"/>
              </w:rPr>
            </w:pP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Доставание подвеш. мяча в прыжке(см)</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45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55</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58</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62</w:t>
            </w:r>
          </w:p>
        </w:tc>
        <w:tc>
          <w:tcPr>
            <w:tcW w:w="709" w:type="dxa"/>
          </w:tcPr>
          <w:p w:rsidR="00D80D33" w:rsidRPr="00D80D33" w:rsidRDefault="00D80D33" w:rsidP="008E39EA">
            <w:pPr>
              <w:spacing w:line="276" w:lineRule="auto"/>
              <w:jc w:val="center"/>
              <w:rPr>
                <w:rFonts w:ascii="Times New Roman" w:hAnsi="Times New Roman" w:cs="Times New Roman"/>
                <w:b/>
                <w:bCs/>
                <w:iCs/>
                <w:sz w:val="26"/>
                <w:szCs w:val="26"/>
                <w:lang w:val="ru-RU"/>
              </w:rPr>
            </w:pPr>
          </w:p>
        </w:tc>
      </w:tr>
      <w:tr w:rsidR="00D80D33" w:rsidTr="00020195">
        <w:tc>
          <w:tcPr>
            <w:tcW w:w="2235" w:type="dxa"/>
          </w:tcPr>
          <w:p w:rsidR="00D80D33" w:rsidRPr="00D80D33" w:rsidRDefault="00D80D33" w:rsidP="008E39EA">
            <w:pPr>
              <w:spacing w:line="276" w:lineRule="auto"/>
              <w:rPr>
                <w:rFonts w:ascii="Times New Roman" w:eastAsia="Times New Roman" w:hAnsi="Times New Roman" w:cs="Times New Roman"/>
                <w:color w:val="000000"/>
                <w:lang w:val="ru-RU"/>
              </w:rPr>
            </w:pPr>
            <w:r w:rsidRPr="00D80D33">
              <w:rPr>
                <w:rFonts w:ascii="Times New Roman" w:eastAsia="Times New Roman" w:hAnsi="Times New Roman" w:cs="Times New Roman"/>
                <w:b/>
                <w:bCs/>
                <w:color w:val="000000"/>
                <w:lang w:val="ru-RU"/>
              </w:rPr>
              <w:t>Бросок мяча на дальность (м)</w:t>
            </w:r>
          </w:p>
        </w:tc>
        <w:tc>
          <w:tcPr>
            <w:tcW w:w="708"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9" w:type="dxa"/>
          </w:tcPr>
          <w:p w:rsidR="00D80D33" w:rsidRPr="00446755" w:rsidRDefault="00D80D33" w:rsidP="008E39EA">
            <w:pPr>
              <w:spacing w:line="276" w:lineRule="auto"/>
              <w:rPr>
                <w:rFonts w:ascii="Times New Roman" w:eastAsia="Times New Roman" w:hAnsi="Times New Roman" w:cs="Times New Roman"/>
                <w:color w:val="000000"/>
                <w:lang w:val="ru-RU"/>
              </w:rPr>
            </w:pP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20</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24</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26</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30</w:t>
            </w:r>
          </w:p>
        </w:tc>
        <w:tc>
          <w:tcPr>
            <w:tcW w:w="708"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32</w:t>
            </w:r>
          </w:p>
        </w:tc>
        <w:tc>
          <w:tcPr>
            <w:tcW w:w="709" w:type="dxa"/>
          </w:tcPr>
          <w:p w:rsidR="00D80D33" w:rsidRPr="00CB1CFA" w:rsidRDefault="00D80D33" w:rsidP="008E39EA">
            <w:pPr>
              <w:spacing w:line="276" w:lineRule="auto"/>
              <w:rPr>
                <w:rFonts w:ascii="Times New Roman" w:eastAsia="Times New Roman" w:hAnsi="Times New Roman" w:cs="Times New Roman"/>
                <w:color w:val="000000"/>
              </w:rPr>
            </w:pPr>
            <w:r w:rsidRPr="00CB1CFA">
              <w:rPr>
                <w:rFonts w:ascii="Times New Roman" w:eastAsia="Times New Roman" w:hAnsi="Times New Roman" w:cs="Times New Roman"/>
                <w:color w:val="000000"/>
              </w:rPr>
              <w:t>34</w:t>
            </w:r>
          </w:p>
        </w:tc>
        <w:tc>
          <w:tcPr>
            <w:tcW w:w="709" w:type="dxa"/>
          </w:tcPr>
          <w:p w:rsidR="00D80D33" w:rsidRPr="00D80D33" w:rsidRDefault="00D80D33" w:rsidP="008E39EA">
            <w:pPr>
              <w:spacing w:line="276" w:lineRule="auto"/>
              <w:jc w:val="center"/>
              <w:rPr>
                <w:rFonts w:ascii="Times New Roman" w:hAnsi="Times New Roman" w:cs="Times New Roman"/>
                <w:b/>
                <w:bCs/>
                <w:iCs/>
                <w:sz w:val="26"/>
                <w:szCs w:val="26"/>
                <w:lang w:val="ru-RU"/>
              </w:rPr>
            </w:pPr>
          </w:p>
        </w:tc>
      </w:tr>
    </w:tbl>
    <w:p w:rsidR="00D80D33" w:rsidRPr="00A8043F" w:rsidRDefault="00D80D33" w:rsidP="008E39EA">
      <w:pPr>
        <w:spacing w:line="360" w:lineRule="auto"/>
        <w:jc w:val="center"/>
        <w:rPr>
          <w:rFonts w:ascii="Times New Roman" w:hAnsi="Times New Roman" w:cs="Times New Roman"/>
          <w:b/>
          <w:bCs/>
          <w:iCs/>
          <w:sz w:val="26"/>
          <w:szCs w:val="26"/>
        </w:rPr>
      </w:pPr>
    </w:p>
    <w:p w:rsidR="00CB1CFA" w:rsidRDefault="00CB1CFA" w:rsidP="004B579D">
      <w:pPr>
        <w:spacing w:line="360" w:lineRule="auto"/>
        <w:ind w:right="-20" w:firstLine="709"/>
        <w:jc w:val="both"/>
        <w:rPr>
          <w:rFonts w:ascii="Times New Roman" w:hAnsi="Times New Roman" w:cs="Times New Roman"/>
        </w:rPr>
      </w:pPr>
    </w:p>
    <w:p w:rsidR="00CB1CFA" w:rsidRPr="00CB1CFA" w:rsidRDefault="00CB1CFA" w:rsidP="004B579D">
      <w:pPr>
        <w:spacing w:line="360" w:lineRule="auto"/>
        <w:ind w:right="-20" w:firstLine="709"/>
        <w:jc w:val="both"/>
        <w:rPr>
          <w:rFonts w:ascii="Times New Roman" w:hAnsi="Times New Roman" w:cs="Times New Roman"/>
        </w:rPr>
      </w:pPr>
    </w:p>
    <w:sectPr w:rsidR="00CB1CFA" w:rsidRPr="00CB1CFA" w:rsidSect="004B579D">
      <w:pgSz w:w="11904" w:h="16838"/>
      <w:pgMar w:top="993" w:right="850" w:bottom="56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C6" w:rsidRDefault="00085BC6" w:rsidP="004B579D">
      <w:pPr>
        <w:spacing w:line="240" w:lineRule="auto"/>
      </w:pPr>
      <w:r>
        <w:separator/>
      </w:r>
    </w:p>
  </w:endnote>
  <w:endnote w:type="continuationSeparator" w:id="1">
    <w:p w:rsidR="00085BC6" w:rsidRDefault="00085BC6" w:rsidP="004B5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C6" w:rsidRDefault="00085BC6" w:rsidP="004B579D">
      <w:pPr>
        <w:spacing w:line="240" w:lineRule="auto"/>
      </w:pPr>
      <w:r>
        <w:separator/>
      </w:r>
    </w:p>
  </w:footnote>
  <w:footnote w:type="continuationSeparator" w:id="1">
    <w:p w:rsidR="00085BC6" w:rsidRDefault="00085BC6" w:rsidP="004B57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059"/>
    <w:multiLevelType w:val="hybridMultilevel"/>
    <w:tmpl w:val="93C0A348"/>
    <w:lvl w:ilvl="0" w:tplc="96DC19A2">
      <w:numFmt w:val="bullet"/>
      <w:lvlText w:val="•"/>
      <w:lvlJc w:val="left"/>
      <w:pPr>
        <w:ind w:left="383" w:hanging="140"/>
      </w:pPr>
      <w:rPr>
        <w:rFonts w:ascii="Times New Roman" w:eastAsia="Times New Roman" w:hAnsi="Times New Roman" w:cs="Times New Roman" w:hint="default"/>
        <w:w w:val="100"/>
        <w:sz w:val="24"/>
        <w:szCs w:val="24"/>
        <w:lang w:val="ru-RU" w:eastAsia="en-US" w:bidi="ar-SA"/>
      </w:rPr>
    </w:lvl>
    <w:lvl w:ilvl="1" w:tplc="E000EDC4">
      <w:numFmt w:val="bullet"/>
      <w:lvlText w:val="•"/>
      <w:lvlJc w:val="left"/>
      <w:pPr>
        <w:ind w:left="1328" w:hanging="140"/>
      </w:pPr>
      <w:rPr>
        <w:rFonts w:hint="default"/>
        <w:lang w:val="ru-RU" w:eastAsia="en-US" w:bidi="ar-SA"/>
      </w:rPr>
    </w:lvl>
    <w:lvl w:ilvl="2" w:tplc="26F25BA4">
      <w:numFmt w:val="bullet"/>
      <w:lvlText w:val="•"/>
      <w:lvlJc w:val="left"/>
      <w:pPr>
        <w:ind w:left="2277" w:hanging="140"/>
      </w:pPr>
      <w:rPr>
        <w:rFonts w:hint="default"/>
        <w:lang w:val="ru-RU" w:eastAsia="en-US" w:bidi="ar-SA"/>
      </w:rPr>
    </w:lvl>
    <w:lvl w:ilvl="3" w:tplc="06DC8BE0">
      <w:numFmt w:val="bullet"/>
      <w:lvlText w:val="•"/>
      <w:lvlJc w:val="left"/>
      <w:pPr>
        <w:ind w:left="3226" w:hanging="140"/>
      </w:pPr>
      <w:rPr>
        <w:rFonts w:hint="default"/>
        <w:lang w:val="ru-RU" w:eastAsia="en-US" w:bidi="ar-SA"/>
      </w:rPr>
    </w:lvl>
    <w:lvl w:ilvl="4" w:tplc="70E6CBE8">
      <w:numFmt w:val="bullet"/>
      <w:lvlText w:val="•"/>
      <w:lvlJc w:val="left"/>
      <w:pPr>
        <w:ind w:left="4175" w:hanging="140"/>
      </w:pPr>
      <w:rPr>
        <w:rFonts w:hint="default"/>
        <w:lang w:val="ru-RU" w:eastAsia="en-US" w:bidi="ar-SA"/>
      </w:rPr>
    </w:lvl>
    <w:lvl w:ilvl="5" w:tplc="0E02CF8A">
      <w:numFmt w:val="bullet"/>
      <w:lvlText w:val="•"/>
      <w:lvlJc w:val="left"/>
      <w:pPr>
        <w:ind w:left="5124" w:hanging="140"/>
      </w:pPr>
      <w:rPr>
        <w:rFonts w:hint="default"/>
        <w:lang w:val="ru-RU" w:eastAsia="en-US" w:bidi="ar-SA"/>
      </w:rPr>
    </w:lvl>
    <w:lvl w:ilvl="6" w:tplc="791A71AC">
      <w:numFmt w:val="bullet"/>
      <w:lvlText w:val="•"/>
      <w:lvlJc w:val="left"/>
      <w:pPr>
        <w:ind w:left="6073" w:hanging="140"/>
      </w:pPr>
      <w:rPr>
        <w:rFonts w:hint="default"/>
        <w:lang w:val="ru-RU" w:eastAsia="en-US" w:bidi="ar-SA"/>
      </w:rPr>
    </w:lvl>
    <w:lvl w:ilvl="7" w:tplc="30AEFF16">
      <w:numFmt w:val="bullet"/>
      <w:lvlText w:val="•"/>
      <w:lvlJc w:val="left"/>
      <w:pPr>
        <w:ind w:left="7022" w:hanging="140"/>
      </w:pPr>
      <w:rPr>
        <w:rFonts w:hint="default"/>
        <w:lang w:val="ru-RU" w:eastAsia="en-US" w:bidi="ar-SA"/>
      </w:rPr>
    </w:lvl>
    <w:lvl w:ilvl="8" w:tplc="9B0CCBD6">
      <w:numFmt w:val="bullet"/>
      <w:lvlText w:val="•"/>
      <w:lvlJc w:val="left"/>
      <w:pPr>
        <w:ind w:left="7971" w:hanging="140"/>
      </w:pPr>
      <w:rPr>
        <w:rFonts w:hint="default"/>
        <w:lang w:val="ru-RU" w:eastAsia="en-US" w:bidi="ar-SA"/>
      </w:rPr>
    </w:lvl>
  </w:abstractNum>
  <w:abstractNum w:abstractNumId="1">
    <w:nsid w:val="13EB560D"/>
    <w:multiLevelType w:val="hybridMultilevel"/>
    <w:tmpl w:val="EEE42010"/>
    <w:lvl w:ilvl="0" w:tplc="692E609A">
      <w:start w:val="1"/>
      <w:numFmt w:val="decimal"/>
      <w:lvlText w:val="%1)"/>
      <w:lvlJc w:val="left"/>
      <w:pPr>
        <w:ind w:left="561" w:hanging="260"/>
      </w:pPr>
      <w:rPr>
        <w:rFonts w:ascii="Times New Roman" w:eastAsia="Times New Roman" w:hAnsi="Times New Roman" w:cs="Times New Roman" w:hint="default"/>
        <w:w w:val="100"/>
        <w:sz w:val="24"/>
        <w:szCs w:val="24"/>
        <w:lang w:val="ru-RU" w:eastAsia="en-US" w:bidi="ar-SA"/>
      </w:rPr>
    </w:lvl>
    <w:lvl w:ilvl="1" w:tplc="4D3668D0">
      <w:numFmt w:val="bullet"/>
      <w:lvlText w:val="•"/>
      <w:lvlJc w:val="left"/>
      <w:pPr>
        <w:ind w:left="1490" w:hanging="260"/>
      </w:pPr>
      <w:rPr>
        <w:rFonts w:hint="default"/>
        <w:lang w:val="ru-RU" w:eastAsia="en-US" w:bidi="ar-SA"/>
      </w:rPr>
    </w:lvl>
    <w:lvl w:ilvl="2" w:tplc="6E02D568">
      <w:numFmt w:val="bullet"/>
      <w:lvlText w:val="•"/>
      <w:lvlJc w:val="left"/>
      <w:pPr>
        <w:ind w:left="2421" w:hanging="260"/>
      </w:pPr>
      <w:rPr>
        <w:rFonts w:hint="default"/>
        <w:lang w:val="ru-RU" w:eastAsia="en-US" w:bidi="ar-SA"/>
      </w:rPr>
    </w:lvl>
    <w:lvl w:ilvl="3" w:tplc="7B608F22">
      <w:numFmt w:val="bullet"/>
      <w:lvlText w:val="•"/>
      <w:lvlJc w:val="left"/>
      <w:pPr>
        <w:ind w:left="3352" w:hanging="260"/>
      </w:pPr>
      <w:rPr>
        <w:rFonts w:hint="default"/>
        <w:lang w:val="ru-RU" w:eastAsia="en-US" w:bidi="ar-SA"/>
      </w:rPr>
    </w:lvl>
    <w:lvl w:ilvl="4" w:tplc="9C864928">
      <w:numFmt w:val="bullet"/>
      <w:lvlText w:val="•"/>
      <w:lvlJc w:val="left"/>
      <w:pPr>
        <w:ind w:left="4283" w:hanging="260"/>
      </w:pPr>
      <w:rPr>
        <w:rFonts w:hint="default"/>
        <w:lang w:val="ru-RU" w:eastAsia="en-US" w:bidi="ar-SA"/>
      </w:rPr>
    </w:lvl>
    <w:lvl w:ilvl="5" w:tplc="F97A85B6">
      <w:numFmt w:val="bullet"/>
      <w:lvlText w:val="•"/>
      <w:lvlJc w:val="left"/>
      <w:pPr>
        <w:ind w:left="5214" w:hanging="260"/>
      </w:pPr>
      <w:rPr>
        <w:rFonts w:hint="default"/>
        <w:lang w:val="ru-RU" w:eastAsia="en-US" w:bidi="ar-SA"/>
      </w:rPr>
    </w:lvl>
    <w:lvl w:ilvl="6" w:tplc="2C3676E0">
      <w:numFmt w:val="bullet"/>
      <w:lvlText w:val="•"/>
      <w:lvlJc w:val="left"/>
      <w:pPr>
        <w:ind w:left="6145" w:hanging="260"/>
      </w:pPr>
      <w:rPr>
        <w:rFonts w:hint="default"/>
        <w:lang w:val="ru-RU" w:eastAsia="en-US" w:bidi="ar-SA"/>
      </w:rPr>
    </w:lvl>
    <w:lvl w:ilvl="7" w:tplc="DCB47AD0">
      <w:numFmt w:val="bullet"/>
      <w:lvlText w:val="•"/>
      <w:lvlJc w:val="left"/>
      <w:pPr>
        <w:ind w:left="7076" w:hanging="260"/>
      </w:pPr>
      <w:rPr>
        <w:rFonts w:hint="default"/>
        <w:lang w:val="ru-RU" w:eastAsia="en-US" w:bidi="ar-SA"/>
      </w:rPr>
    </w:lvl>
    <w:lvl w:ilvl="8" w:tplc="E61C6820">
      <w:numFmt w:val="bullet"/>
      <w:lvlText w:val="•"/>
      <w:lvlJc w:val="left"/>
      <w:pPr>
        <w:ind w:left="8007" w:hanging="260"/>
      </w:pPr>
      <w:rPr>
        <w:rFonts w:hint="default"/>
        <w:lang w:val="ru-RU" w:eastAsia="en-US" w:bidi="ar-SA"/>
      </w:rPr>
    </w:lvl>
  </w:abstractNum>
  <w:abstractNum w:abstractNumId="2">
    <w:nsid w:val="14A538AD"/>
    <w:multiLevelType w:val="hybridMultilevel"/>
    <w:tmpl w:val="0E764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B97B1F"/>
    <w:multiLevelType w:val="hybridMultilevel"/>
    <w:tmpl w:val="5EBE329E"/>
    <w:lvl w:ilvl="0" w:tplc="66B259E4">
      <w:start w:val="1"/>
      <w:numFmt w:val="decimal"/>
      <w:lvlText w:val="%1."/>
      <w:lvlJc w:val="left"/>
      <w:pPr>
        <w:ind w:left="244" w:hanging="490"/>
      </w:pPr>
      <w:rPr>
        <w:rFonts w:ascii="Times New Roman" w:eastAsia="Times New Roman" w:hAnsi="Times New Roman" w:cs="Times New Roman" w:hint="default"/>
        <w:spacing w:val="-3"/>
        <w:w w:val="100"/>
        <w:sz w:val="24"/>
        <w:szCs w:val="24"/>
        <w:lang w:val="ru-RU" w:eastAsia="en-US" w:bidi="ar-SA"/>
      </w:rPr>
    </w:lvl>
    <w:lvl w:ilvl="1" w:tplc="FD9CF368">
      <w:numFmt w:val="bullet"/>
      <w:lvlText w:val="•"/>
      <w:lvlJc w:val="left"/>
      <w:pPr>
        <w:ind w:left="1202" w:hanging="490"/>
      </w:pPr>
      <w:rPr>
        <w:rFonts w:hint="default"/>
        <w:lang w:val="ru-RU" w:eastAsia="en-US" w:bidi="ar-SA"/>
      </w:rPr>
    </w:lvl>
    <w:lvl w:ilvl="2" w:tplc="698A2C4C">
      <w:numFmt w:val="bullet"/>
      <w:lvlText w:val="•"/>
      <w:lvlJc w:val="left"/>
      <w:pPr>
        <w:ind w:left="2165" w:hanging="490"/>
      </w:pPr>
      <w:rPr>
        <w:rFonts w:hint="default"/>
        <w:lang w:val="ru-RU" w:eastAsia="en-US" w:bidi="ar-SA"/>
      </w:rPr>
    </w:lvl>
    <w:lvl w:ilvl="3" w:tplc="D5B635E8">
      <w:numFmt w:val="bullet"/>
      <w:lvlText w:val="•"/>
      <w:lvlJc w:val="left"/>
      <w:pPr>
        <w:ind w:left="3128" w:hanging="490"/>
      </w:pPr>
      <w:rPr>
        <w:rFonts w:hint="default"/>
        <w:lang w:val="ru-RU" w:eastAsia="en-US" w:bidi="ar-SA"/>
      </w:rPr>
    </w:lvl>
    <w:lvl w:ilvl="4" w:tplc="92C4F768">
      <w:numFmt w:val="bullet"/>
      <w:lvlText w:val="•"/>
      <w:lvlJc w:val="left"/>
      <w:pPr>
        <w:ind w:left="4091" w:hanging="490"/>
      </w:pPr>
      <w:rPr>
        <w:rFonts w:hint="default"/>
        <w:lang w:val="ru-RU" w:eastAsia="en-US" w:bidi="ar-SA"/>
      </w:rPr>
    </w:lvl>
    <w:lvl w:ilvl="5" w:tplc="16981E4A">
      <w:numFmt w:val="bullet"/>
      <w:lvlText w:val="•"/>
      <w:lvlJc w:val="left"/>
      <w:pPr>
        <w:ind w:left="5054" w:hanging="490"/>
      </w:pPr>
      <w:rPr>
        <w:rFonts w:hint="default"/>
        <w:lang w:val="ru-RU" w:eastAsia="en-US" w:bidi="ar-SA"/>
      </w:rPr>
    </w:lvl>
    <w:lvl w:ilvl="6" w:tplc="511ADF40">
      <w:numFmt w:val="bullet"/>
      <w:lvlText w:val="•"/>
      <w:lvlJc w:val="left"/>
      <w:pPr>
        <w:ind w:left="6017" w:hanging="490"/>
      </w:pPr>
      <w:rPr>
        <w:rFonts w:hint="default"/>
        <w:lang w:val="ru-RU" w:eastAsia="en-US" w:bidi="ar-SA"/>
      </w:rPr>
    </w:lvl>
    <w:lvl w:ilvl="7" w:tplc="36083EF8">
      <w:numFmt w:val="bullet"/>
      <w:lvlText w:val="•"/>
      <w:lvlJc w:val="left"/>
      <w:pPr>
        <w:ind w:left="6980" w:hanging="490"/>
      </w:pPr>
      <w:rPr>
        <w:rFonts w:hint="default"/>
        <w:lang w:val="ru-RU" w:eastAsia="en-US" w:bidi="ar-SA"/>
      </w:rPr>
    </w:lvl>
    <w:lvl w:ilvl="8" w:tplc="181AE1CA">
      <w:numFmt w:val="bullet"/>
      <w:lvlText w:val="•"/>
      <w:lvlJc w:val="left"/>
      <w:pPr>
        <w:ind w:left="7943" w:hanging="490"/>
      </w:pPr>
      <w:rPr>
        <w:rFonts w:hint="default"/>
        <w:lang w:val="ru-RU" w:eastAsia="en-US" w:bidi="ar-SA"/>
      </w:rPr>
    </w:lvl>
  </w:abstractNum>
  <w:abstractNum w:abstractNumId="4">
    <w:nsid w:val="1958069D"/>
    <w:multiLevelType w:val="hybridMultilevel"/>
    <w:tmpl w:val="C6EE1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C256CE"/>
    <w:multiLevelType w:val="hybridMultilevel"/>
    <w:tmpl w:val="D0000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1618B3"/>
    <w:multiLevelType w:val="hybridMultilevel"/>
    <w:tmpl w:val="A13603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5C50C7"/>
    <w:multiLevelType w:val="hybridMultilevel"/>
    <w:tmpl w:val="5574BA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C15323"/>
    <w:multiLevelType w:val="hybridMultilevel"/>
    <w:tmpl w:val="78ACFBE2"/>
    <w:lvl w:ilvl="0" w:tplc="C8563504">
      <w:start w:val="1"/>
      <w:numFmt w:val="decimal"/>
      <w:lvlText w:val="%1)"/>
      <w:lvlJc w:val="left"/>
      <w:pPr>
        <w:ind w:left="244" w:hanging="260"/>
      </w:pPr>
      <w:rPr>
        <w:rFonts w:ascii="Times New Roman" w:eastAsia="Times New Roman" w:hAnsi="Times New Roman" w:cs="Times New Roman" w:hint="default"/>
        <w:spacing w:val="-3"/>
        <w:w w:val="99"/>
        <w:sz w:val="24"/>
        <w:szCs w:val="24"/>
        <w:lang w:val="ru-RU" w:eastAsia="en-US" w:bidi="ar-SA"/>
      </w:rPr>
    </w:lvl>
    <w:lvl w:ilvl="1" w:tplc="5972BE28">
      <w:numFmt w:val="bullet"/>
      <w:lvlText w:val="•"/>
      <w:lvlJc w:val="left"/>
      <w:pPr>
        <w:ind w:left="1202" w:hanging="260"/>
      </w:pPr>
      <w:rPr>
        <w:rFonts w:hint="default"/>
        <w:lang w:val="ru-RU" w:eastAsia="en-US" w:bidi="ar-SA"/>
      </w:rPr>
    </w:lvl>
    <w:lvl w:ilvl="2" w:tplc="B05E78B4">
      <w:numFmt w:val="bullet"/>
      <w:lvlText w:val="•"/>
      <w:lvlJc w:val="left"/>
      <w:pPr>
        <w:ind w:left="2165" w:hanging="260"/>
      </w:pPr>
      <w:rPr>
        <w:rFonts w:hint="default"/>
        <w:lang w:val="ru-RU" w:eastAsia="en-US" w:bidi="ar-SA"/>
      </w:rPr>
    </w:lvl>
    <w:lvl w:ilvl="3" w:tplc="313E729C">
      <w:numFmt w:val="bullet"/>
      <w:lvlText w:val="•"/>
      <w:lvlJc w:val="left"/>
      <w:pPr>
        <w:ind w:left="3128" w:hanging="260"/>
      </w:pPr>
      <w:rPr>
        <w:rFonts w:hint="default"/>
        <w:lang w:val="ru-RU" w:eastAsia="en-US" w:bidi="ar-SA"/>
      </w:rPr>
    </w:lvl>
    <w:lvl w:ilvl="4" w:tplc="670CC98A">
      <w:numFmt w:val="bullet"/>
      <w:lvlText w:val="•"/>
      <w:lvlJc w:val="left"/>
      <w:pPr>
        <w:ind w:left="4091" w:hanging="260"/>
      </w:pPr>
      <w:rPr>
        <w:rFonts w:hint="default"/>
        <w:lang w:val="ru-RU" w:eastAsia="en-US" w:bidi="ar-SA"/>
      </w:rPr>
    </w:lvl>
    <w:lvl w:ilvl="5" w:tplc="2F2E7758">
      <w:numFmt w:val="bullet"/>
      <w:lvlText w:val="•"/>
      <w:lvlJc w:val="left"/>
      <w:pPr>
        <w:ind w:left="5054" w:hanging="260"/>
      </w:pPr>
      <w:rPr>
        <w:rFonts w:hint="default"/>
        <w:lang w:val="ru-RU" w:eastAsia="en-US" w:bidi="ar-SA"/>
      </w:rPr>
    </w:lvl>
    <w:lvl w:ilvl="6" w:tplc="00C85FFE">
      <w:numFmt w:val="bullet"/>
      <w:lvlText w:val="•"/>
      <w:lvlJc w:val="left"/>
      <w:pPr>
        <w:ind w:left="6017" w:hanging="260"/>
      </w:pPr>
      <w:rPr>
        <w:rFonts w:hint="default"/>
        <w:lang w:val="ru-RU" w:eastAsia="en-US" w:bidi="ar-SA"/>
      </w:rPr>
    </w:lvl>
    <w:lvl w:ilvl="7" w:tplc="2654B194">
      <w:numFmt w:val="bullet"/>
      <w:lvlText w:val="•"/>
      <w:lvlJc w:val="left"/>
      <w:pPr>
        <w:ind w:left="6980" w:hanging="260"/>
      </w:pPr>
      <w:rPr>
        <w:rFonts w:hint="default"/>
        <w:lang w:val="ru-RU" w:eastAsia="en-US" w:bidi="ar-SA"/>
      </w:rPr>
    </w:lvl>
    <w:lvl w:ilvl="8" w:tplc="F4C6DD18">
      <w:numFmt w:val="bullet"/>
      <w:lvlText w:val="•"/>
      <w:lvlJc w:val="left"/>
      <w:pPr>
        <w:ind w:left="7943" w:hanging="260"/>
      </w:pPr>
      <w:rPr>
        <w:rFonts w:hint="default"/>
        <w:lang w:val="ru-RU" w:eastAsia="en-US" w:bidi="ar-SA"/>
      </w:rPr>
    </w:lvl>
  </w:abstractNum>
  <w:abstractNum w:abstractNumId="9">
    <w:nsid w:val="3E335CE1"/>
    <w:multiLevelType w:val="hybridMultilevel"/>
    <w:tmpl w:val="C39A8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714801"/>
    <w:multiLevelType w:val="hybridMultilevel"/>
    <w:tmpl w:val="39F277D4"/>
    <w:lvl w:ilvl="0" w:tplc="87A404D2">
      <w:start w:val="1"/>
      <w:numFmt w:val="decimal"/>
      <w:lvlText w:val="%1."/>
      <w:lvlJc w:val="left"/>
      <w:pPr>
        <w:ind w:left="244" w:hanging="264"/>
      </w:pPr>
      <w:rPr>
        <w:rFonts w:ascii="Times New Roman" w:eastAsia="Times New Roman" w:hAnsi="Times New Roman" w:cs="Times New Roman" w:hint="default"/>
        <w:spacing w:val="-3"/>
        <w:w w:val="100"/>
        <w:sz w:val="24"/>
        <w:szCs w:val="24"/>
        <w:lang w:val="ru-RU" w:eastAsia="en-US" w:bidi="ar-SA"/>
      </w:rPr>
    </w:lvl>
    <w:lvl w:ilvl="1" w:tplc="708AEC32">
      <w:numFmt w:val="bullet"/>
      <w:lvlText w:val="•"/>
      <w:lvlJc w:val="left"/>
      <w:pPr>
        <w:ind w:left="1202" w:hanging="264"/>
      </w:pPr>
      <w:rPr>
        <w:rFonts w:hint="default"/>
        <w:lang w:val="ru-RU" w:eastAsia="en-US" w:bidi="ar-SA"/>
      </w:rPr>
    </w:lvl>
    <w:lvl w:ilvl="2" w:tplc="E38E7B28">
      <w:numFmt w:val="bullet"/>
      <w:lvlText w:val="•"/>
      <w:lvlJc w:val="left"/>
      <w:pPr>
        <w:ind w:left="2165" w:hanging="264"/>
      </w:pPr>
      <w:rPr>
        <w:rFonts w:hint="default"/>
        <w:lang w:val="ru-RU" w:eastAsia="en-US" w:bidi="ar-SA"/>
      </w:rPr>
    </w:lvl>
    <w:lvl w:ilvl="3" w:tplc="52DE808C">
      <w:numFmt w:val="bullet"/>
      <w:lvlText w:val="•"/>
      <w:lvlJc w:val="left"/>
      <w:pPr>
        <w:ind w:left="3128" w:hanging="264"/>
      </w:pPr>
      <w:rPr>
        <w:rFonts w:hint="default"/>
        <w:lang w:val="ru-RU" w:eastAsia="en-US" w:bidi="ar-SA"/>
      </w:rPr>
    </w:lvl>
    <w:lvl w:ilvl="4" w:tplc="DADE21E4">
      <w:numFmt w:val="bullet"/>
      <w:lvlText w:val="•"/>
      <w:lvlJc w:val="left"/>
      <w:pPr>
        <w:ind w:left="4091" w:hanging="264"/>
      </w:pPr>
      <w:rPr>
        <w:rFonts w:hint="default"/>
        <w:lang w:val="ru-RU" w:eastAsia="en-US" w:bidi="ar-SA"/>
      </w:rPr>
    </w:lvl>
    <w:lvl w:ilvl="5" w:tplc="836E74D2">
      <w:numFmt w:val="bullet"/>
      <w:lvlText w:val="•"/>
      <w:lvlJc w:val="left"/>
      <w:pPr>
        <w:ind w:left="5054" w:hanging="264"/>
      </w:pPr>
      <w:rPr>
        <w:rFonts w:hint="default"/>
        <w:lang w:val="ru-RU" w:eastAsia="en-US" w:bidi="ar-SA"/>
      </w:rPr>
    </w:lvl>
    <w:lvl w:ilvl="6" w:tplc="3A068330">
      <w:numFmt w:val="bullet"/>
      <w:lvlText w:val="•"/>
      <w:lvlJc w:val="left"/>
      <w:pPr>
        <w:ind w:left="6017" w:hanging="264"/>
      </w:pPr>
      <w:rPr>
        <w:rFonts w:hint="default"/>
        <w:lang w:val="ru-RU" w:eastAsia="en-US" w:bidi="ar-SA"/>
      </w:rPr>
    </w:lvl>
    <w:lvl w:ilvl="7" w:tplc="2E7C9790">
      <w:numFmt w:val="bullet"/>
      <w:lvlText w:val="•"/>
      <w:lvlJc w:val="left"/>
      <w:pPr>
        <w:ind w:left="6980" w:hanging="264"/>
      </w:pPr>
      <w:rPr>
        <w:rFonts w:hint="default"/>
        <w:lang w:val="ru-RU" w:eastAsia="en-US" w:bidi="ar-SA"/>
      </w:rPr>
    </w:lvl>
    <w:lvl w:ilvl="8" w:tplc="D938CAE0">
      <w:numFmt w:val="bullet"/>
      <w:lvlText w:val="•"/>
      <w:lvlJc w:val="left"/>
      <w:pPr>
        <w:ind w:left="7943" w:hanging="264"/>
      </w:pPr>
      <w:rPr>
        <w:rFonts w:hint="default"/>
        <w:lang w:val="ru-RU" w:eastAsia="en-US" w:bidi="ar-SA"/>
      </w:rPr>
    </w:lvl>
  </w:abstractNum>
  <w:abstractNum w:abstractNumId="11">
    <w:nsid w:val="43F66421"/>
    <w:multiLevelType w:val="hybridMultilevel"/>
    <w:tmpl w:val="3EA23952"/>
    <w:lvl w:ilvl="0" w:tplc="89006610">
      <w:start w:val="1"/>
      <w:numFmt w:val="decimal"/>
      <w:lvlText w:val="%1)"/>
      <w:lvlJc w:val="left"/>
      <w:pPr>
        <w:ind w:left="244" w:hanging="389"/>
      </w:pPr>
      <w:rPr>
        <w:rFonts w:ascii="Times New Roman" w:eastAsia="Times New Roman" w:hAnsi="Times New Roman" w:cs="Times New Roman" w:hint="default"/>
        <w:spacing w:val="-3"/>
        <w:w w:val="99"/>
        <w:sz w:val="24"/>
        <w:szCs w:val="24"/>
        <w:lang w:val="ru-RU" w:eastAsia="en-US" w:bidi="ar-SA"/>
      </w:rPr>
    </w:lvl>
    <w:lvl w:ilvl="1" w:tplc="01742864">
      <w:numFmt w:val="bullet"/>
      <w:lvlText w:val="•"/>
      <w:lvlJc w:val="left"/>
      <w:pPr>
        <w:ind w:left="1202" w:hanging="389"/>
      </w:pPr>
      <w:rPr>
        <w:rFonts w:hint="default"/>
        <w:lang w:val="ru-RU" w:eastAsia="en-US" w:bidi="ar-SA"/>
      </w:rPr>
    </w:lvl>
    <w:lvl w:ilvl="2" w:tplc="DBC6C8F8">
      <w:numFmt w:val="bullet"/>
      <w:lvlText w:val="•"/>
      <w:lvlJc w:val="left"/>
      <w:pPr>
        <w:ind w:left="2165" w:hanging="389"/>
      </w:pPr>
      <w:rPr>
        <w:rFonts w:hint="default"/>
        <w:lang w:val="ru-RU" w:eastAsia="en-US" w:bidi="ar-SA"/>
      </w:rPr>
    </w:lvl>
    <w:lvl w:ilvl="3" w:tplc="855A71A2">
      <w:numFmt w:val="bullet"/>
      <w:lvlText w:val="•"/>
      <w:lvlJc w:val="left"/>
      <w:pPr>
        <w:ind w:left="3128" w:hanging="389"/>
      </w:pPr>
      <w:rPr>
        <w:rFonts w:hint="default"/>
        <w:lang w:val="ru-RU" w:eastAsia="en-US" w:bidi="ar-SA"/>
      </w:rPr>
    </w:lvl>
    <w:lvl w:ilvl="4" w:tplc="AC3E6BBA">
      <w:numFmt w:val="bullet"/>
      <w:lvlText w:val="•"/>
      <w:lvlJc w:val="left"/>
      <w:pPr>
        <w:ind w:left="4091" w:hanging="389"/>
      </w:pPr>
      <w:rPr>
        <w:rFonts w:hint="default"/>
        <w:lang w:val="ru-RU" w:eastAsia="en-US" w:bidi="ar-SA"/>
      </w:rPr>
    </w:lvl>
    <w:lvl w:ilvl="5" w:tplc="524490EC">
      <w:numFmt w:val="bullet"/>
      <w:lvlText w:val="•"/>
      <w:lvlJc w:val="left"/>
      <w:pPr>
        <w:ind w:left="5054" w:hanging="389"/>
      </w:pPr>
      <w:rPr>
        <w:rFonts w:hint="default"/>
        <w:lang w:val="ru-RU" w:eastAsia="en-US" w:bidi="ar-SA"/>
      </w:rPr>
    </w:lvl>
    <w:lvl w:ilvl="6" w:tplc="45C85BB0">
      <w:numFmt w:val="bullet"/>
      <w:lvlText w:val="•"/>
      <w:lvlJc w:val="left"/>
      <w:pPr>
        <w:ind w:left="6017" w:hanging="389"/>
      </w:pPr>
      <w:rPr>
        <w:rFonts w:hint="default"/>
        <w:lang w:val="ru-RU" w:eastAsia="en-US" w:bidi="ar-SA"/>
      </w:rPr>
    </w:lvl>
    <w:lvl w:ilvl="7" w:tplc="FFA640E6">
      <w:numFmt w:val="bullet"/>
      <w:lvlText w:val="•"/>
      <w:lvlJc w:val="left"/>
      <w:pPr>
        <w:ind w:left="6980" w:hanging="389"/>
      </w:pPr>
      <w:rPr>
        <w:rFonts w:hint="default"/>
        <w:lang w:val="ru-RU" w:eastAsia="en-US" w:bidi="ar-SA"/>
      </w:rPr>
    </w:lvl>
    <w:lvl w:ilvl="8" w:tplc="4B56A0BC">
      <w:numFmt w:val="bullet"/>
      <w:lvlText w:val="•"/>
      <w:lvlJc w:val="left"/>
      <w:pPr>
        <w:ind w:left="7943" w:hanging="389"/>
      </w:pPr>
      <w:rPr>
        <w:rFonts w:hint="default"/>
        <w:lang w:val="ru-RU" w:eastAsia="en-US" w:bidi="ar-SA"/>
      </w:rPr>
    </w:lvl>
  </w:abstractNum>
  <w:abstractNum w:abstractNumId="12">
    <w:nsid w:val="46711D90"/>
    <w:multiLevelType w:val="hybridMultilevel"/>
    <w:tmpl w:val="B08C8164"/>
    <w:lvl w:ilvl="0" w:tplc="723A7BC2">
      <w:numFmt w:val="bullet"/>
      <w:lvlText w:val="•"/>
      <w:lvlJc w:val="left"/>
      <w:pPr>
        <w:ind w:left="244" w:hanging="140"/>
      </w:pPr>
      <w:rPr>
        <w:rFonts w:ascii="Times New Roman" w:eastAsia="Times New Roman" w:hAnsi="Times New Roman" w:cs="Times New Roman" w:hint="default"/>
        <w:w w:val="100"/>
        <w:sz w:val="24"/>
        <w:szCs w:val="24"/>
        <w:lang w:val="ru-RU" w:eastAsia="en-US" w:bidi="ar-SA"/>
      </w:rPr>
    </w:lvl>
    <w:lvl w:ilvl="1" w:tplc="41D8518A">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2" w:tplc="7DE439F6">
      <w:numFmt w:val="bullet"/>
      <w:lvlText w:val="•"/>
      <w:lvlJc w:val="left"/>
      <w:pPr>
        <w:ind w:left="2165" w:hanging="140"/>
      </w:pPr>
      <w:rPr>
        <w:rFonts w:hint="default"/>
        <w:lang w:val="ru-RU" w:eastAsia="en-US" w:bidi="ar-SA"/>
      </w:rPr>
    </w:lvl>
    <w:lvl w:ilvl="3" w:tplc="194833B8">
      <w:numFmt w:val="bullet"/>
      <w:lvlText w:val="•"/>
      <w:lvlJc w:val="left"/>
      <w:pPr>
        <w:ind w:left="3128" w:hanging="140"/>
      </w:pPr>
      <w:rPr>
        <w:rFonts w:hint="default"/>
        <w:lang w:val="ru-RU" w:eastAsia="en-US" w:bidi="ar-SA"/>
      </w:rPr>
    </w:lvl>
    <w:lvl w:ilvl="4" w:tplc="881AC25C">
      <w:numFmt w:val="bullet"/>
      <w:lvlText w:val="•"/>
      <w:lvlJc w:val="left"/>
      <w:pPr>
        <w:ind w:left="4091" w:hanging="140"/>
      </w:pPr>
      <w:rPr>
        <w:rFonts w:hint="default"/>
        <w:lang w:val="ru-RU" w:eastAsia="en-US" w:bidi="ar-SA"/>
      </w:rPr>
    </w:lvl>
    <w:lvl w:ilvl="5" w:tplc="C5E22CD0">
      <w:numFmt w:val="bullet"/>
      <w:lvlText w:val="•"/>
      <w:lvlJc w:val="left"/>
      <w:pPr>
        <w:ind w:left="5054" w:hanging="140"/>
      </w:pPr>
      <w:rPr>
        <w:rFonts w:hint="default"/>
        <w:lang w:val="ru-RU" w:eastAsia="en-US" w:bidi="ar-SA"/>
      </w:rPr>
    </w:lvl>
    <w:lvl w:ilvl="6" w:tplc="9222B6DE">
      <w:numFmt w:val="bullet"/>
      <w:lvlText w:val="•"/>
      <w:lvlJc w:val="left"/>
      <w:pPr>
        <w:ind w:left="6017" w:hanging="140"/>
      </w:pPr>
      <w:rPr>
        <w:rFonts w:hint="default"/>
        <w:lang w:val="ru-RU" w:eastAsia="en-US" w:bidi="ar-SA"/>
      </w:rPr>
    </w:lvl>
    <w:lvl w:ilvl="7" w:tplc="0852A726">
      <w:numFmt w:val="bullet"/>
      <w:lvlText w:val="•"/>
      <w:lvlJc w:val="left"/>
      <w:pPr>
        <w:ind w:left="6980" w:hanging="140"/>
      </w:pPr>
      <w:rPr>
        <w:rFonts w:hint="default"/>
        <w:lang w:val="ru-RU" w:eastAsia="en-US" w:bidi="ar-SA"/>
      </w:rPr>
    </w:lvl>
    <w:lvl w:ilvl="8" w:tplc="CC7E8510">
      <w:numFmt w:val="bullet"/>
      <w:lvlText w:val="•"/>
      <w:lvlJc w:val="left"/>
      <w:pPr>
        <w:ind w:left="7943" w:hanging="140"/>
      </w:pPr>
      <w:rPr>
        <w:rFonts w:hint="default"/>
        <w:lang w:val="ru-RU" w:eastAsia="en-US" w:bidi="ar-SA"/>
      </w:rPr>
    </w:lvl>
  </w:abstractNum>
  <w:abstractNum w:abstractNumId="13">
    <w:nsid w:val="4A10103D"/>
    <w:multiLevelType w:val="hybridMultilevel"/>
    <w:tmpl w:val="5428F1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46504F"/>
    <w:multiLevelType w:val="hybridMultilevel"/>
    <w:tmpl w:val="5AAABAF4"/>
    <w:lvl w:ilvl="0" w:tplc="9668A7DC">
      <w:start w:val="1"/>
      <w:numFmt w:val="decimal"/>
      <w:lvlText w:val="%1)"/>
      <w:lvlJc w:val="left"/>
      <w:pPr>
        <w:ind w:left="244" w:hanging="269"/>
      </w:pPr>
      <w:rPr>
        <w:rFonts w:ascii="Times New Roman" w:eastAsia="Times New Roman" w:hAnsi="Times New Roman" w:cs="Times New Roman" w:hint="default"/>
        <w:spacing w:val="-3"/>
        <w:w w:val="99"/>
        <w:sz w:val="24"/>
        <w:szCs w:val="24"/>
        <w:lang w:val="ru-RU" w:eastAsia="en-US" w:bidi="ar-SA"/>
      </w:rPr>
    </w:lvl>
    <w:lvl w:ilvl="1" w:tplc="2CDA1540">
      <w:numFmt w:val="bullet"/>
      <w:lvlText w:val="•"/>
      <w:lvlJc w:val="left"/>
      <w:pPr>
        <w:ind w:left="1202" w:hanging="269"/>
      </w:pPr>
      <w:rPr>
        <w:rFonts w:hint="default"/>
        <w:lang w:val="ru-RU" w:eastAsia="en-US" w:bidi="ar-SA"/>
      </w:rPr>
    </w:lvl>
    <w:lvl w:ilvl="2" w:tplc="BEDA31FA">
      <w:numFmt w:val="bullet"/>
      <w:lvlText w:val="•"/>
      <w:lvlJc w:val="left"/>
      <w:pPr>
        <w:ind w:left="2165" w:hanging="269"/>
      </w:pPr>
      <w:rPr>
        <w:rFonts w:hint="default"/>
        <w:lang w:val="ru-RU" w:eastAsia="en-US" w:bidi="ar-SA"/>
      </w:rPr>
    </w:lvl>
    <w:lvl w:ilvl="3" w:tplc="ABF2F4F0">
      <w:numFmt w:val="bullet"/>
      <w:lvlText w:val="•"/>
      <w:lvlJc w:val="left"/>
      <w:pPr>
        <w:ind w:left="3128" w:hanging="269"/>
      </w:pPr>
      <w:rPr>
        <w:rFonts w:hint="default"/>
        <w:lang w:val="ru-RU" w:eastAsia="en-US" w:bidi="ar-SA"/>
      </w:rPr>
    </w:lvl>
    <w:lvl w:ilvl="4" w:tplc="275C6CF0">
      <w:numFmt w:val="bullet"/>
      <w:lvlText w:val="•"/>
      <w:lvlJc w:val="left"/>
      <w:pPr>
        <w:ind w:left="4091" w:hanging="269"/>
      </w:pPr>
      <w:rPr>
        <w:rFonts w:hint="default"/>
        <w:lang w:val="ru-RU" w:eastAsia="en-US" w:bidi="ar-SA"/>
      </w:rPr>
    </w:lvl>
    <w:lvl w:ilvl="5" w:tplc="9F40C706">
      <w:numFmt w:val="bullet"/>
      <w:lvlText w:val="•"/>
      <w:lvlJc w:val="left"/>
      <w:pPr>
        <w:ind w:left="5054" w:hanging="269"/>
      </w:pPr>
      <w:rPr>
        <w:rFonts w:hint="default"/>
        <w:lang w:val="ru-RU" w:eastAsia="en-US" w:bidi="ar-SA"/>
      </w:rPr>
    </w:lvl>
    <w:lvl w:ilvl="6" w:tplc="DED2AD42">
      <w:numFmt w:val="bullet"/>
      <w:lvlText w:val="•"/>
      <w:lvlJc w:val="left"/>
      <w:pPr>
        <w:ind w:left="6017" w:hanging="269"/>
      </w:pPr>
      <w:rPr>
        <w:rFonts w:hint="default"/>
        <w:lang w:val="ru-RU" w:eastAsia="en-US" w:bidi="ar-SA"/>
      </w:rPr>
    </w:lvl>
    <w:lvl w:ilvl="7" w:tplc="68C85814">
      <w:numFmt w:val="bullet"/>
      <w:lvlText w:val="•"/>
      <w:lvlJc w:val="left"/>
      <w:pPr>
        <w:ind w:left="6980" w:hanging="269"/>
      </w:pPr>
      <w:rPr>
        <w:rFonts w:hint="default"/>
        <w:lang w:val="ru-RU" w:eastAsia="en-US" w:bidi="ar-SA"/>
      </w:rPr>
    </w:lvl>
    <w:lvl w:ilvl="8" w:tplc="59B84590">
      <w:numFmt w:val="bullet"/>
      <w:lvlText w:val="•"/>
      <w:lvlJc w:val="left"/>
      <w:pPr>
        <w:ind w:left="7943" w:hanging="269"/>
      </w:pPr>
      <w:rPr>
        <w:rFonts w:hint="default"/>
        <w:lang w:val="ru-RU" w:eastAsia="en-US" w:bidi="ar-SA"/>
      </w:rPr>
    </w:lvl>
  </w:abstractNum>
  <w:abstractNum w:abstractNumId="15">
    <w:nsid w:val="4C8C4CC3"/>
    <w:multiLevelType w:val="hybridMultilevel"/>
    <w:tmpl w:val="35D470B2"/>
    <w:lvl w:ilvl="0" w:tplc="B4B88534">
      <w:start w:val="1"/>
      <w:numFmt w:val="decimal"/>
      <w:lvlText w:val="%1."/>
      <w:lvlJc w:val="left"/>
      <w:pPr>
        <w:ind w:left="244" w:hanging="298"/>
      </w:pPr>
      <w:rPr>
        <w:rFonts w:ascii="Times New Roman" w:eastAsia="Times New Roman" w:hAnsi="Times New Roman" w:cs="Times New Roman" w:hint="default"/>
        <w:spacing w:val="-3"/>
        <w:w w:val="100"/>
        <w:sz w:val="24"/>
        <w:szCs w:val="24"/>
        <w:lang w:val="ru-RU" w:eastAsia="en-US" w:bidi="ar-SA"/>
      </w:rPr>
    </w:lvl>
    <w:lvl w:ilvl="1" w:tplc="B7C696E2">
      <w:numFmt w:val="bullet"/>
      <w:lvlText w:val="•"/>
      <w:lvlJc w:val="left"/>
      <w:pPr>
        <w:ind w:left="1202" w:hanging="298"/>
      </w:pPr>
      <w:rPr>
        <w:rFonts w:hint="default"/>
        <w:lang w:val="ru-RU" w:eastAsia="en-US" w:bidi="ar-SA"/>
      </w:rPr>
    </w:lvl>
    <w:lvl w:ilvl="2" w:tplc="C58E6BB0">
      <w:numFmt w:val="bullet"/>
      <w:lvlText w:val="•"/>
      <w:lvlJc w:val="left"/>
      <w:pPr>
        <w:ind w:left="2165" w:hanging="298"/>
      </w:pPr>
      <w:rPr>
        <w:rFonts w:hint="default"/>
        <w:lang w:val="ru-RU" w:eastAsia="en-US" w:bidi="ar-SA"/>
      </w:rPr>
    </w:lvl>
    <w:lvl w:ilvl="3" w:tplc="BC4413A4">
      <w:numFmt w:val="bullet"/>
      <w:lvlText w:val="•"/>
      <w:lvlJc w:val="left"/>
      <w:pPr>
        <w:ind w:left="3128" w:hanging="298"/>
      </w:pPr>
      <w:rPr>
        <w:rFonts w:hint="default"/>
        <w:lang w:val="ru-RU" w:eastAsia="en-US" w:bidi="ar-SA"/>
      </w:rPr>
    </w:lvl>
    <w:lvl w:ilvl="4" w:tplc="E3524480">
      <w:numFmt w:val="bullet"/>
      <w:lvlText w:val="•"/>
      <w:lvlJc w:val="left"/>
      <w:pPr>
        <w:ind w:left="4091" w:hanging="298"/>
      </w:pPr>
      <w:rPr>
        <w:rFonts w:hint="default"/>
        <w:lang w:val="ru-RU" w:eastAsia="en-US" w:bidi="ar-SA"/>
      </w:rPr>
    </w:lvl>
    <w:lvl w:ilvl="5" w:tplc="59104742">
      <w:numFmt w:val="bullet"/>
      <w:lvlText w:val="•"/>
      <w:lvlJc w:val="left"/>
      <w:pPr>
        <w:ind w:left="5054" w:hanging="298"/>
      </w:pPr>
      <w:rPr>
        <w:rFonts w:hint="default"/>
        <w:lang w:val="ru-RU" w:eastAsia="en-US" w:bidi="ar-SA"/>
      </w:rPr>
    </w:lvl>
    <w:lvl w:ilvl="6" w:tplc="3080EEC0">
      <w:numFmt w:val="bullet"/>
      <w:lvlText w:val="•"/>
      <w:lvlJc w:val="left"/>
      <w:pPr>
        <w:ind w:left="6017" w:hanging="298"/>
      </w:pPr>
      <w:rPr>
        <w:rFonts w:hint="default"/>
        <w:lang w:val="ru-RU" w:eastAsia="en-US" w:bidi="ar-SA"/>
      </w:rPr>
    </w:lvl>
    <w:lvl w:ilvl="7" w:tplc="E622268A">
      <w:numFmt w:val="bullet"/>
      <w:lvlText w:val="•"/>
      <w:lvlJc w:val="left"/>
      <w:pPr>
        <w:ind w:left="6980" w:hanging="298"/>
      </w:pPr>
      <w:rPr>
        <w:rFonts w:hint="default"/>
        <w:lang w:val="ru-RU" w:eastAsia="en-US" w:bidi="ar-SA"/>
      </w:rPr>
    </w:lvl>
    <w:lvl w:ilvl="8" w:tplc="C40C8AC0">
      <w:numFmt w:val="bullet"/>
      <w:lvlText w:val="•"/>
      <w:lvlJc w:val="left"/>
      <w:pPr>
        <w:ind w:left="7943" w:hanging="298"/>
      </w:pPr>
      <w:rPr>
        <w:rFonts w:hint="default"/>
        <w:lang w:val="ru-RU" w:eastAsia="en-US" w:bidi="ar-SA"/>
      </w:rPr>
    </w:lvl>
  </w:abstractNum>
  <w:abstractNum w:abstractNumId="16">
    <w:nsid w:val="527C2366"/>
    <w:multiLevelType w:val="hybridMultilevel"/>
    <w:tmpl w:val="91562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E6213C"/>
    <w:multiLevelType w:val="hybridMultilevel"/>
    <w:tmpl w:val="6F08F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0B0CC5"/>
    <w:multiLevelType w:val="hybridMultilevel"/>
    <w:tmpl w:val="D5104D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691EAA"/>
    <w:multiLevelType w:val="hybridMultilevel"/>
    <w:tmpl w:val="1AF6AF6E"/>
    <w:lvl w:ilvl="0" w:tplc="B1523E8E">
      <w:start w:val="1"/>
      <w:numFmt w:val="decimal"/>
      <w:lvlText w:val="%1)"/>
      <w:lvlJc w:val="left"/>
      <w:pPr>
        <w:ind w:left="503" w:hanging="260"/>
      </w:pPr>
      <w:rPr>
        <w:rFonts w:ascii="Times New Roman" w:eastAsia="Times New Roman" w:hAnsi="Times New Roman" w:cs="Times New Roman" w:hint="default"/>
        <w:w w:val="100"/>
        <w:sz w:val="24"/>
        <w:szCs w:val="24"/>
        <w:lang w:val="ru-RU" w:eastAsia="en-US" w:bidi="ar-SA"/>
      </w:rPr>
    </w:lvl>
    <w:lvl w:ilvl="1" w:tplc="38880600">
      <w:numFmt w:val="bullet"/>
      <w:lvlText w:val="•"/>
      <w:lvlJc w:val="left"/>
      <w:pPr>
        <w:ind w:left="1436" w:hanging="260"/>
      </w:pPr>
      <w:rPr>
        <w:rFonts w:hint="default"/>
        <w:lang w:val="ru-RU" w:eastAsia="en-US" w:bidi="ar-SA"/>
      </w:rPr>
    </w:lvl>
    <w:lvl w:ilvl="2" w:tplc="AEDCAA42">
      <w:numFmt w:val="bullet"/>
      <w:lvlText w:val="•"/>
      <w:lvlJc w:val="left"/>
      <w:pPr>
        <w:ind w:left="2373" w:hanging="260"/>
      </w:pPr>
      <w:rPr>
        <w:rFonts w:hint="default"/>
        <w:lang w:val="ru-RU" w:eastAsia="en-US" w:bidi="ar-SA"/>
      </w:rPr>
    </w:lvl>
    <w:lvl w:ilvl="3" w:tplc="3AB8148C">
      <w:numFmt w:val="bullet"/>
      <w:lvlText w:val="•"/>
      <w:lvlJc w:val="left"/>
      <w:pPr>
        <w:ind w:left="3310" w:hanging="260"/>
      </w:pPr>
      <w:rPr>
        <w:rFonts w:hint="default"/>
        <w:lang w:val="ru-RU" w:eastAsia="en-US" w:bidi="ar-SA"/>
      </w:rPr>
    </w:lvl>
    <w:lvl w:ilvl="4" w:tplc="86F869D0">
      <w:numFmt w:val="bullet"/>
      <w:lvlText w:val="•"/>
      <w:lvlJc w:val="left"/>
      <w:pPr>
        <w:ind w:left="4247" w:hanging="260"/>
      </w:pPr>
      <w:rPr>
        <w:rFonts w:hint="default"/>
        <w:lang w:val="ru-RU" w:eastAsia="en-US" w:bidi="ar-SA"/>
      </w:rPr>
    </w:lvl>
    <w:lvl w:ilvl="5" w:tplc="AD9A9556">
      <w:numFmt w:val="bullet"/>
      <w:lvlText w:val="•"/>
      <w:lvlJc w:val="left"/>
      <w:pPr>
        <w:ind w:left="5184" w:hanging="260"/>
      </w:pPr>
      <w:rPr>
        <w:rFonts w:hint="default"/>
        <w:lang w:val="ru-RU" w:eastAsia="en-US" w:bidi="ar-SA"/>
      </w:rPr>
    </w:lvl>
    <w:lvl w:ilvl="6" w:tplc="78304384">
      <w:numFmt w:val="bullet"/>
      <w:lvlText w:val="•"/>
      <w:lvlJc w:val="left"/>
      <w:pPr>
        <w:ind w:left="6121" w:hanging="260"/>
      </w:pPr>
      <w:rPr>
        <w:rFonts w:hint="default"/>
        <w:lang w:val="ru-RU" w:eastAsia="en-US" w:bidi="ar-SA"/>
      </w:rPr>
    </w:lvl>
    <w:lvl w:ilvl="7" w:tplc="A036BD42">
      <w:numFmt w:val="bullet"/>
      <w:lvlText w:val="•"/>
      <w:lvlJc w:val="left"/>
      <w:pPr>
        <w:ind w:left="7058" w:hanging="260"/>
      </w:pPr>
      <w:rPr>
        <w:rFonts w:hint="default"/>
        <w:lang w:val="ru-RU" w:eastAsia="en-US" w:bidi="ar-SA"/>
      </w:rPr>
    </w:lvl>
    <w:lvl w:ilvl="8" w:tplc="2C74C4E0">
      <w:numFmt w:val="bullet"/>
      <w:lvlText w:val="•"/>
      <w:lvlJc w:val="left"/>
      <w:pPr>
        <w:ind w:left="7995" w:hanging="260"/>
      </w:pPr>
      <w:rPr>
        <w:rFonts w:hint="default"/>
        <w:lang w:val="ru-RU" w:eastAsia="en-US" w:bidi="ar-SA"/>
      </w:rPr>
    </w:lvl>
  </w:abstractNum>
  <w:abstractNum w:abstractNumId="20">
    <w:nsid w:val="70B82007"/>
    <w:multiLevelType w:val="hybridMultilevel"/>
    <w:tmpl w:val="CA4E8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9"/>
  </w:num>
  <w:num w:numId="4">
    <w:abstractNumId w:val="8"/>
  </w:num>
  <w:num w:numId="5">
    <w:abstractNumId w:val="14"/>
  </w:num>
  <w:num w:numId="6">
    <w:abstractNumId w:val="1"/>
  </w:num>
  <w:num w:numId="7">
    <w:abstractNumId w:val="3"/>
  </w:num>
  <w:num w:numId="8">
    <w:abstractNumId w:val="15"/>
  </w:num>
  <w:num w:numId="9">
    <w:abstractNumId w:val="12"/>
  </w:num>
  <w:num w:numId="10">
    <w:abstractNumId w:val="0"/>
  </w:num>
  <w:num w:numId="11">
    <w:abstractNumId w:val="20"/>
  </w:num>
  <w:num w:numId="12">
    <w:abstractNumId w:val="4"/>
  </w:num>
  <w:num w:numId="13">
    <w:abstractNumId w:val="16"/>
  </w:num>
  <w:num w:numId="14">
    <w:abstractNumId w:val="5"/>
  </w:num>
  <w:num w:numId="15">
    <w:abstractNumId w:val="9"/>
  </w:num>
  <w:num w:numId="16">
    <w:abstractNumId w:val="6"/>
  </w:num>
  <w:num w:numId="17">
    <w:abstractNumId w:val="2"/>
  </w:num>
  <w:num w:numId="18">
    <w:abstractNumId w:val="17"/>
  </w:num>
  <w:num w:numId="19">
    <w:abstractNumId w:val="7"/>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3331"/>
    <w:rsid w:val="00020195"/>
    <w:rsid w:val="0003363A"/>
    <w:rsid w:val="00037021"/>
    <w:rsid w:val="00070D82"/>
    <w:rsid w:val="00085BC6"/>
    <w:rsid w:val="00087DA6"/>
    <w:rsid w:val="000B30F9"/>
    <w:rsid w:val="000C2BBC"/>
    <w:rsid w:val="000C47FF"/>
    <w:rsid w:val="000D37C4"/>
    <w:rsid w:val="000F0BAC"/>
    <w:rsid w:val="0010125A"/>
    <w:rsid w:val="0010222C"/>
    <w:rsid w:val="001047A6"/>
    <w:rsid w:val="00105E93"/>
    <w:rsid w:val="00114EB5"/>
    <w:rsid w:val="0013774F"/>
    <w:rsid w:val="00152B26"/>
    <w:rsid w:val="00153CBC"/>
    <w:rsid w:val="001855E0"/>
    <w:rsid w:val="001877E7"/>
    <w:rsid w:val="0019277D"/>
    <w:rsid w:val="001A19A7"/>
    <w:rsid w:val="001A4E62"/>
    <w:rsid w:val="001C1718"/>
    <w:rsid w:val="001D2699"/>
    <w:rsid w:val="00241908"/>
    <w:rsid w:val="0027368B"/>
    <w:rsid w:val="002815EE"/>
    <w:rsid w:val="00283282"/>
    <w:rsid w:val="00293AB2"/>
    <w:rsid w:val="002B78DE"/>
    <w:rsid w:val="002C4988"/>
    <w:rsid w:val="002E6D5A"/>
    <w:rsid w:val="0030066B"/>
    <w:rsid w:val="003035BF"/>
    <w:rsid w:val="00305544"/>
    <w:rsid w:val="00320D10"/>
    <w:rsid w:val="0032172B"/>
    <w:rsid w:val="00327299"/>
    <w:rsid w:val="00353C49"/>
    <w:rsid w:val="00397552"/>
    <w:rsid w:val="003A6463"/>
    <w:rsid w:val="003F1667"/>
    <w:rsid w:val="00446755"/>
    <w:rsid w:val="00447574"/>
    <w:rsid w:val="00455631"/>
    <w:rsid w:val="004622CD"/>
    <w:rsid w:val="004643B6"/>
    <w:rsid w:val="004732C0"/>
    <w:rsid w:val="0047632A"/>
    <w:rsid w:val="004831C8"/>
    <w:rsid w:val="00491539"/>
    <w:rsid w:val="004B0259"/>
    <w:rsid w:val="004B2ABF"/>
    <w:rsid w:val="004B483B"/>
    <w:rsid w:val="004B579D"/>
    <w:rsid w:val="004D0AFC"/>
    <w:rsid w:val="004E6D15"/>
    <w:rsid w:val="004E75A1"/>
    <w:rsid w:val="005031D4"/>
    <w:rsid w:val="00513D84"/>
    <w:rsid w:val="00520D47"/>
    <w:rsid w:val="005214CE"/>
    <w:rsid w:val="00524416"/>
    <w:rsid w:val="00560D14"/>
    <w:rsid w:val="00574729"/>
    <w:rsid w:val="00587D4D"/>
    <w:rsid w:val="005D02C7"/>
    <w:rsid w:val="005E386D"/>
    <w:rsid w:val="006134FF"/>
    <w:rsid w:val="00615FB6"/>
    <w:rsid w:val="00615FD6"/>
    <w:rsid w:val="00627DDA"/>
    <w:rsid w:val="00672A82"/>
    <w:rsid w:val="00674C72"/>
    <w:rsid w:val="00675D00"/>
    <w:rsid w:val="006A51DC"/>
    <w:rsid w:val="006B74EA"/>
    <w:rsid w:val="006C1781"/>
    <w:rsid w:val="0071744A"/>
    <w:rsid w:val="00723146"/>
    <w:rsid w:val="0073054C"/>
    <w:rsid w:val="00731941"/>
    <w:rsid w:val="00733714"/>
    <w:rsid w:val="00760B30"/>
    <w:rsid w:val="007A6B70"/>
    <w:rsid w:val="007B311D"/>
    <w:rsid w:val="007C6A76"/>
    <w:rsid w:val="007E5686"/>
    <w:rsid w:val="007F5716"/>
    <w:rsid w:val="00810CF3"/>
    <w:rsid w:val="00820AC0"/>
    <w:rsid w:val="008310FF"/>
    <w:rsid w:val="00861EAE"/>
    <w:rsid w:val="00872966"/>
    <w:rsid w:val="008853FC"/>
    <w:rsid w:val="008B79E4"/>
    <w:rsid w:val="008C0437"/>
    <w:rsid w:val="008C4EFB"/>
    <w:rsid w:val="008D226D"/>
    <w:rsid w:val="008E39EA"/>
    <w:rsid w:val="008E7B9F"/>
    <w:rsid w:val="008E7D13"/>
    <w:rsid w:val="008F2679"/>
    <w:rsid w:val="008F7F88"/>
    <w:rsid w:val="008F7FE4"/>
    <w:rsid w:val="00920139"/>
    <w:rsid w:val="009301FB"/>
    <w:rsid w:val="009309DF"/>
    <w:rsid w:val="0094392A"/>
    <w:rsid w:val="009448FB"/>
    <w:rsid w:val="009B27F5"/>
    <w:rsid w:val="009C2F69"/>
    <w:rsid w:val="009D4E48"/>
    <w:rsid w:val="00A01204"/>
    <w:rsid w:val="00A112CA"/>
    <w:rsid w:val="00A475CE"/>
    <w:rsid w:val="00A717C9"/>
    <w:rsid w:val="00A8043F"/>
    <w:rsid w:val="00A9768F"/>
    <w:rsid w:val="00AC0B75"/>
    <w:rsid w:val="00AC0E47"/>
    <w:rsid w:val="00AC2475"/>
    <w:rsid w:val="00AE0DA0"/>
    <w:rsid w:val="00B413E0"/>
    <w:rsid w:val="00BB2705"/>
    <w:rsid w:val="00C0124D"/>
    <w:rsid w:val="00C122EB"/>
    <w:rsid w:val="00C143A5"/>
    <w:rsid w:val="00C17813"/>
    <w:rsid w:val="00C3641B"/>
    <w:rsid w:val="00C37D4F"/>
    <w:rsid w:val="00C508D8"/>
    <w:rsid w:val="00CA0595"/>
    <w:rsid w:val="00CB1CFA"/>
    <w:rsid w:val="00CC3331"/>
    <w:rsid w:val="00CC5602"/>
    <w:rsid w:val="00CD317A"/>
    <w:rsid w:val="00CE5124"/>
    <w:rsid w:val="00CF67F9"/>
    <w:rsid w:val="00D31570"/>
    <w:rsid w:val="00D610F2"/>
    <w:rsid w:val="00D80D33"/>
    <w:rsid w:val="00D87FB0"/>
    <w:rsid w:val="00D9428E"/>
    <w:rsid w:val="00D95647"/>
    <w:rsid w:val="00DA7579"/>
    <w:rsid w:val="00DB4919"/>
    <w:rsid w:val="00DE7D3E"/>
    <w:rsid w:val="00E102BE"/>
    <w:rsid w:val="00E44DD7"/>
    <w:rsid w:val="00E71D70"/>
    <w:rsid w:val="00E725AC"/>
    <w:rsid w:val="00EB7647"/>
    <w:rsid w:val="00ED25E9"/>
    <w:rsid w:val="00EE0422"/>
    <w:rsid w:val="00EE151F"/>
    <w:rsid w:val="00EE31CB"/>
    <w:rsid w:val="00F25794"/>
    <w:rsid w:val="00F378A9"/>
    <w:rsid w:val="00F87A88"/>
    <w:rsid w:val="00FB4426"/>
    <w:rsid w:val="00FE3D99"/>
    <w:rsid w:val="00FE5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63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631"/>
    <w:rPr>
      <w:rFonts w:ascii="Tahoma" w:hAnsi="Tahoma" w:cs="Tahoma"/>
      <w:sz w:val="16"/>
      <w:szCs w:val="16"/>
    </w:rPr>
  </w:style>
  <w:style w:type="table" w:customStyle="1" w:styleId="TableNormal">
    <w:name w:val="Table Normal"/>
    <w:uiPriority w:val="2"/>
    <w:semiHidden/>
    <w:unhideWhenUsed/>
    <w:qFormat/>
    <w:rsid w:val="004B579D"/>
    <w:pPr>
      <w:spacing w:line="240" w:lineRule="auto"/>
      <w:ind w:left="57" w:firstLine="709"/>
      <w:jc w:val="center"/>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4B579D"/>
    <w:pPr>
      <w:spacing w:line="240" w:lineRule="auto"/>
      <w:ind w:left="244" w:firstLine="709"/>
      <w:jc w:val="center"/>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4B579D"/>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4B579D"/>
    <w:pPr>
      <w:spacing w:before="4" w:line="240" w:lineRule="auto"/>
      <w:ind w:left="244" w:firstLine="709"/>
      <w:jc w:val="center"/>
      <w:outlineLvl w:val="1"/>
    </w:pPr>
    <w:rPr>
      <w:rFonts w:ascii="Times New Roman" w:eastAsia="Times New Roman" w:hAnsi="Times New Roman" w:cs="Times New Roman"/>
      <w:b/>
      <w:bCs/>
      <w:sz w:val="24"/>
      <w:szCs w:val="24"/>
      <w:lang w:eastAsia="en-US"/>
    </w:rPr>
  </w:style>
  <w:style w:type="paragraph" w:styleId="a7">
    <w:name w:val="Title"/>
    <w:basedOn w:val="a"/>
    <w:link w:val="a8"/>
    <w:uiPriority w:val="1"/>
    <w:qFormat/>
    <w:rsid w:val="004B579D"/>
    <w:pPr>
      <w:spacing w:line="240" w:lineRule="auto"/>
      <w:ind w:left="995" w:right="1018" w:firstLine="709"/>
      <w:jc w:val="center"/>
    </w:pPr>
    <w:rPr>
      <w:rFonts w:ascii="Times New Roman" w:eastAsia="Times New Roman" w:hAnsi="Times New Roman" w:cs="Times New Roman"/>
      <w:b/>
      <w:bCs/>
      <w:sz w:val="28"/>
      <w:szCs w:val="28"/>
      <w:lang w:eastAsia="en-US"/>
    </w:rPr>
  </w:style>
  <w:style w:type="character" w:customStyle="1" w:styleId="a8">
    <w:name w:val="Название Знак"/>
    <w:basedOn w:val="a0"/>
    <w:link w:val="a7"/>
    <w:uiPriority w:val="1"/>
    <w:rsid w:val="004B579D"/>
    <w:rPr>
      <w:rFonts w:ascii="Times New Roman" w:eastAsia="Times New Roman" w:hAnsi="Times New Roman" w:cs="Times New Roman"/>
      <w:b/>
      <w:bCs/>
      <w:sz w:val="28"/>
      <w:szCs w:val="28"/>
      <w:lang w:eastAsia="en-US"/>
    </w:rPr>
  </w:style>
  <w:style w:type="paragraph" w:styleId="a9">
    <w:name w:val="List Paragraph"/>
    <w:basedOn w:val="a"/>
    <w:uiPriority w:val="1"/>
    <w:qFormat/>
    <w:rsid w:val="004B579D"/>
    <w:pPr>
      <w:spacing w:before="137" w:line="240" w:lineRule="auto"/>
      <w:ind w:left="383" w:hanging="140"/>
      <w:jc w:val="center"/>
    </w:pPr>
    <w:rPr>
      <w:rFonts w:ascii="Times New Roman" w:eastAsia="Times New Roman" w:hAnsi="Times New Roman" w:cs="Times New Roman"/>
      <w:lang w:eastAsia="en-US"/>
    </w:rPr>
  </w:style>
  <w:style w:type="paragraph" w:customStyle="1" w:styleId="TableParagraph">
    <w:name w:val="Table Paragraph"/>
    <w:basedOn w:val="a"/>
    <w:uiPriority w:val="1"/>
    <w:qFormat/>
    <w:rsid w:val="004B579D"/>
    <w:pPr>
      <w:spacing w:line="268" w:lineRule="exact"/>
      <w:ind w:left="40" w:firstLine="709"/>
      <w:jc w:val="center"/>
    </w:pPr>
    <w:rPr>
      <w:rFonts w:ascii="Times New Roman" w:eastAsia="Times New Roman" w:hAnsi="Times New Roman" w:cs="Times New Roman"/>
      <w:lang w:eastAsia="en-US"/>
    </w:rPr>
  </w:style>
  <w:style w:type="character" w:customStyle="1" w:styleId="fontstyle01">
    <w:name w:val="fontstyle01"/>
    <w:basedOn w:val="a0"/>
    <w:rsid w:val="004B579D"/>
    <w:rPr>
      <w:rFonts w:ascii="Times New Roman" w:hAnsi="Times New Roman" w:cs="Times New Roman" w:hint="default"/>
      <w:b w:val="0"/>
      <w:bCs w:val="0"/>
      <w:i w:val="0"/>
      <w:iCs w:val="0"/>
      <w:color w:val="000000"/>
      <w:sz w:val="28"/>
      <w:szCs w:val="28"/>
    </w:rPr>
  </w:style>
  <w:style w:type="paragraph" w:styleId="aa">
    <w:name w:val="header"/>
    <w:basedOn w:val="a"/>
    <w:link w:val="ab"/>
    <w:uiPriority w:val="99"/>
    <w:semiHidden/>
    <w:unhideWhenUsed/>
    <w:rsid w:val="004B579D"/>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4B579D"/>
  </w:style>
  <w:style w:type="paragraph" w:styleId="ac">
    <w:name w:val="footer"/>
    <w:basedOn w:val="a"/>
    <w:link w:val="ad"/>
    <w:uiPriority w:val="99"/>
    <w:semiHidden/>
    <w:unhideWhenUsed/>
    <w:rsid w:val="004B579D"/>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4B579D"/>
  </w:style>
  <w:style w:type="paragraph" w:styleId="ae">
    <w:name w:val="Normal (Web)"/>
    <w:basedOn w:val="a"/>
    <w:uiPriority w:val="99"/>
    <w:unhideWhenUsed/>
    <w:rsid w:val="000C2BBC"/>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8B79E4"/>
    <w:pPr>
      <w:widowControl w:val="0"/>
      <w:autoSpaceDE w:val="0"/>
      <w:autoSpaceDN w:val="0"/>
      <w:spacing w:line="240" w:lineRule="auto"/>
    </w:pPr>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1">
    <w:name w:val="fontstyle21"/>
    <w:basedOn w:val="a0"/>
    <w:rsid w:val="008E7D13"/>
    <w:rPr>
      <w:rFonts w:ascii="Calibri" w:hAnsi="Calibri" w:cs="Calibri" w:hint="default"/>
      <w:b w:val="0"/>
      <w:bCs w:val="0"/>
      <w:i w:val="0"/>
      <w:iCs w:val="0"/>
      <w:color w:val="000000"/>
      <w:sz w:val="22"/>
      <w:szCs w:val="22"/>
    </w:rPr>
  </w:style>
  <w:style w:type="character" w:styleId="af0">
    <w:name w:val="Hyperlink"/>
    <w:basedOn w:val="a0"/>
    <w:uiPriority w:val="99"/>
    <w:unhideWhenUsed/>
    <w:rsid w:val="00AE0DA0"/>
    <w:rPr>
      <w:color w:val="0000FF" w:themeColor="hyperlink"/>
      <w:u w:val="single"/>
    </w:rPr>
  </w:style>
  <w:style w:type="character" w:styleId="af1">
    <w:name w:val="FollowedHyperlink"/>
    <w:basedOn w:val="a0"/>
    <w:uiPriority w:val="99"/>
    <w:semiHidden/>
    <w:unhideWhenUsed/>
    <w:rsid w:val="00AE0D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3967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DtxG6hjdvM" TargetMode="External"/><Relationship Id="rId18" Type="http://schemas.openxmlformats.org/officeDocument/2006/relationships/hyperlink" Target="https://www.youtube.com/watch?v=vNgRaG4VY0U&amp;" TargetMode="External"/><Relationship Id="rId26" Type="http://schemas.openxmlformats.org/officeDocument/2006/relationships/hyperlink" Target="https://www.youtube.com/watch?time_continue=3&amp;v" TargetMode="External"/><Relationship Id="rId39" Type="http://schemas.openxmlformats.org/officeDocument/2006/relationships/hyperlink" Target="https://www.youtube.com/watch?v=Rbx9VR97OP0" TargetMode="External"/><Relationship Id="rId3" Type="http://schemas.openxmlformats.org/officeDocument/2006/relationships/styles" Target="styles.xml"/><Relationship Id="rId21" Type="http://schemas.openxmlformats.org/officeDocument/2006/relationships/hyperlink" Target="https://www.youtube.com/watch?v" TargetMode="External"/><Relationship Id="rId34" Type="http://schemas.openxmlformats.org/officeDocument/2006/relationships/hyperlink" Target="https://www.youtube.com/watch?v=XHOfRed3Ces" TargetMode="External"/><Relationship Id="rId42" Type="http://schemas.openxmlformats.org/officeDocument/2006/relationships/hyperlink" Target="https://www.youtube.com/watch?v=_Ks0Eqs_dFI" TargetMode="External"/><Relationship Id="rId7" Type="http://schemas.openxmlformats.org/officeDocument/2006/relationships/endnotes" Target="endnotes.xml"/><Relationship Id="rId12" Type="http://schemas.openxmlformats.org/officeDocument/2006/relationships/hyperlink" Target="https://www.youtube.com/watch?v=SA6dep7I8mA" TargetMode="External"/><Relationship Id="rId17" Type="http://schemas.openxmlformats.org/officeDocument/2006/relationships/hyperlink" Target="https://www.youtube.com/watch?v=LyyKhccR6Ck&amp;f" TargetMode="External"/><Relationship Id="rId25" Type="http://schemas.openxmlformats.org/officeDocument/2006/relationships/hyperlink" Target="https://www.youtube.com/watch?v=-MLps8NwuxA&amp;feature=emb_logo" TargetMode="External"/><Relationship Id="rId33" Type="http://schemas.openxmlformats.org/officeDocument/2006/relationships/hyperlink" Target="https://www.youtube.com/watch?v=BUY8FM0o52c" TargetMode="External"/><Relationship Id="rId38" Type="http://schemas.openxmlformats.org/officeDocument/2006/relationships/hyperlink" Target="https://www.youtube.com/watch?v=Bt7UPwJI0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kLRWpj3S6PM&amp;" TargetMode="External"/><Relationship Id="rId20" Type="http://schemas.openxmlformats.org/officeDocument/2006/relationships/hyperlink" Target="https://www.youtube.com/watch?v=nkeRM2gLruU&amp;f" TargetMode="External"/><Relationship Id="rId29" Type="http://schemas.openxmlformats.org/officeDocument/2006/relationships/hyperlink" Target="https://www.youtube.com/watch?v=LyyKhccR6Ck&amp;f" TargetMode="External"/><Relationship Id="rId41" Type="http://schemas.openxmlformats.org/officeDocument/2006/relationships/hyperlink" Target="https://www.youtube.com/watch?v=YJlsD5mpL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d8_5Wm4qj0" TargetMode="External"/><Relationship Id="rId24" Type="http://schemas.openxmlformats.org/officeDocument/2006/relationships/hyperlink" Target="https://www.youtube.com/watch?v=zuWFRQCE8nk&amp;" TargetMode="External"/><Relationship Id="rId32" Type="http://schemas.openxmlformats.org/officeDocument/2006/relationships/hyperlink" Target="https://www.youtube.com/watch?v=V8Bd2UKl5to" TargetMode="External"/><Relationship Id="rId37" Type="http://schemas.openxmlformats.org/officeDocument/2006/relationships/hyperlink" Target="https://www.youtube.com/watch?v=BGvE0YMpIEk" TargetMode="External"/><Relationship Id="rId40" Type="http://schemas.openxmlformats.org/officeDocument/2006/relationships/hyperlink" Target="https://www.youtube.com/watch?v=a-F4YowG4y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EKuXHb4xjSk" TargetMode="External"/><Relationship Id="rId23" Type="http://schemas.openxmlformats.org/officeDocument/2006/relationships/hyperlink" Target="https://www.youtube.com/watch?v=JZFDbWYWfR4" TargetMode="External"/><Relationship Id="rId28" Type="http://schemas.openxmlformats.org/officeDocument/2006/relationships/hyperlink" Target="https://www.youtube.com/watch?v=yyY37XiU-5k&amp;feature=youtu.be" TargetMode="External"/><Relationship Id="rId36" Type="http://schemas.openxmlformats.org/officeDocument/2006/relationships/hyperlink" Target="https://youtu.be/vixaAeaTeKs" TargetMode="External"/><Relationship Id="rId10" Type="http://schemas.openxmlformats.org/officeDocument/2006/relationships/hyperlink" Target="https://www.youtube.com/watch?v=pLT1ZiVBaK0" TargetMode="External"/><Relationship Id="rId19" Type="http://schemas.openxmlformats.org/officeDocument/2006/relationships/hyperlink" Target="https://www.youtube.com/watch?v=jWjixHoeRyk&amp;fe" TargetMode="External"/><Relationship Id="rId31" Type="http://schemas.openxmlformats.org/officeDocument/2006/relationships/hyperlink" Target="https://www.youtube.com/watch?v=oTfeBIU6Eeo&amp;fe" TargetMode="External"/><Relationship Id="rId44" Type="http://schemas.openxmlformats.org/officeDocument/2006/relationships/hyperlink" Target="https://youtu.be/pn6S6CPqFAk"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www.youtube.com/watch?v=nJc_OZEX9j8&amp;fe" TargetMode="External"/><Relationship Id="rId22" Type="http://schemas.openxmlformats.org/officeDocument/2006/relationships/hyperlink" Target="https://www.youtube.com/watch?v=oTfeBIU6Eeo&amp;fe" TargetMode="External"/><Relationship Id="rId27" Type="http://schemas.openxmlformats.org/officeDocument/2006/relationships/hyperlink" Target="https://www.youtube.com/watch?time_continue=3&amp;v" TargetMode="External"/><Relationship Id="rId30" Type="http://schemas.openxmlformats.org/officeDocument/2006/relationships/hyperlink" Target="https://www.youtube.com/watch?v=nkeRM2gLruU&amp;f" TargetMode="External"/><Relationship Id="rId35" Type="http://schemas.openxmlformats.org/officeDocument/2006/relationships/hyperlink" Target="http://rus4chld.pushkininstitute.ru/moduleload?id=Vid" TargetMode="External"/><Relationship Id="rId43" Type="http://schemas.openxmlformats.org/officeDocument/2006/relationships/hyperlink" Target="https://dzen.ru/video/watch/6009dd5f46ad056218504b9c?utm_refer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4128-8CB1-4409-955F-A357FEBE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34</Pages>
  <Words>8885</Words>
  <Characters>50647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Настёна</cp:lastModifiedBy>
  <cp:revision>116</cp:revision>
  <cp:lastPrinted>2023-07-17T10:55:00Z</cp:lastPrinted>
  <dcterms:created xsi:type="dcterms:W3CDTF">2021-01-13T07:51:00Z</dcterms:created>
  <dcterms:modified xsi:type="dcterms:W3CDTF">2023-11-03T08:12:00Z</dcterms:modified>
</cp:coreProperties>
</file>